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26A95" w14:textId="20AD680F" w:rsidR="006B55C1" w:rsidRDefault="006B55C1">
      <w:pPr>
        <w:spacing w:after="0" w:line="259" w:lineRule="auto"/>
        <w:jc w:val="center"/>
        <w:rPr>
          <w:rFonts w:ascii="Times New Roman" w:eastAsia="Times New Roman" w:hAnsi="Times New Roman" w:cs="Times New Roman"/>
          <w:b/>
        </w:rPr>
      </w:pPr>
      <w:r>
        <w:rPr>
          <w:rFonts w:ascii="Times New Roman" w:eastAsia="Times New Roman" w:hAnsi="Times New Roman" w:cs="Times New Roman"/>
          <w:b/>
          <w:noProof/>
        </w:rPr>
        <w:drawing>
          <wp:anchor distT="0" distB="0" distL="114300" distR="114300" simplePos="0" relativeHeight="251659264" behindDoc="1" locked="0" layoutInCell="1" allowOverlap="1" wp14:anchorId="1A9CDE87" wp14:editId="4D15FE50">
            <wp:simplePos x="0" y="0"/>
            <wp:positionH relativeFrom="column">
              <wp:posOffset>2514199</wp:posOffset>
            </wp:positionH>
            <wp:positionV relativeFrom="paragraph">
              <wp:posOffset>0</wp:posOffset>
            </wp:positionV>
            <wp:extent cx="890270" cy="890270"/>
            <wp:effectExtent l="0" t="0" r="0" b="0"/>
            <wp:wrapTight wrapText="bothSides">
              <wp:wrapPolygon edited="0">
                <wp:start x="0" y="0"/>
                <wp:lineTo x="0" y="21261"/>
                <wp:lineTo x="21261" y="21261"/>
                <wp:lineTo x="21261" y="0"/>
                <wp:lineTo x="0" y="0"/>
              </wp:wrapPolygon>
            </wp:wrapTight>
            <wp:docPr id="1848924398" name="Picture 1" descr="A white question mark in a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924398" name="Picture 1" descr="A white question mark in a sui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0270" cy="890270"/>
                    </a:xfrm>
                    <a:prstGeom prst="rect">
                      <a:avLst/>
                    </a:prstGeom>
                  </pic:spPr>
                </pic:pic>
              </a:graphicData>
            </a:graphic>
            <wp14:sizeRelH relativeFrom="page">
              <wp14:pctWidth>0</wp14:pctWidth>
            </wp14:sizeRelH>
            <wp14:sizeRelV relativeFrom="page">
              <wp14:pctHeight>0</wp14:pctHeight>
            </wp14:sizeRelV>
          </wp:anchor>
        </w:drawing>
      </w:r>
    </w:p>
    <w:p w14:paraId="295A3EF7" w14:textId="5895EF54" w:rsidR="006B55C1" w:rsidRDefault="006B55C1">
      <w:pPr>
        <w:spacing w:after="0" w:line="259" w:lineRule="auto"/>
        <w:jc w:val="center"/>
        <w:rPr>
          <w:rFonts w:ascii="Times New Roman" w:eastAsia="Times New Roman" w:hAnsi="Times New Roman" w:cs="Times New Roman"/>
          <w:b/>
        </w:rPr>
      </w:pPr>
    </w:p>
    <w:p w14:paraId="7F26A388" w14:textId="77777777" w:rsidR="006B55C1" w:rsidRDefault="006B55C1">
      <w:pPr>
        <w:spacing w:after="0" w:line="259" w:lineRule="auto"/>
        <w:jc w:val="center"/>
        <w:rPr>
          <w:rFonts w:ascii="Times New Roman" w:eastAsia="Times New Roman" w:hAnsi="Times New Roman" w:cs="Times New Roman"/>
          <w:b/>
        </w:rPr>
      </w:pPr>
    </w:p>
    <w:p w14:paraId="62AAF22D" w14:textId="77777777" w:rsidR="006B55C1" w:rsidRDefault="006B55C1">
      <w:pPr>
        <w:spacing w:after="0" w:line="259" w:lineRule="auto"/>
        <w:jc w:val="center"/>
        <w:rPr>
          <w:rFonts w:ascii="Times New Roman" w:eastAsia="Times New Roman" w:hAnsi="Times New Roman" w:cs="Times New Roman"/>
          <w:b/>
        </w:rPr>
      </w:pPr>
    </w:p>
    <w:p w14:paraId="182DB460" w14:textId="77777777" w:rsidR="006B55C1" w:rsidRDefault="006B55C1">
      <w:pPr>
        <w:spacing w:after="0" w:line="259" w:lineRule="auto"/>
        <w:jc w:val="center"/>
        <w:rPr>
          <w:rFonts w:ascii="Times New Roman" w:eastAsia="Times New Roman" w:hAnsi="Times New Roman" w:cs="Times New Roman"/>
          <w:b/>
        </w:rPr>
      </w:pPr>
    </w:p>
    <w:p w14:paraId="23467FD1" w14:textId="77777777" w:rsidR="006B55C1" w:rsidRPr="006B55C1" w:rsidRDefault="006B55C1">
      <w:pPr>
        <w:spacing w:after="0" w:line="259" w:lineRule="auto"/>
        <w:jc w:val="center"/>
        <w:rPr>
          <w:rFonts w:ascii="Times New Roman" w:eastAsia="Times New Roman" w:hAnsi="Times New Roman" w:cs="Times New Roman"/>
          <w:b/>
          <w:sz w:val="12"/>
          <w:szCs w:val="12"/>
        </w:rPr>
      </w:pPr>
    </w:p>
    <w:p w14:paraId="0B111EE6" w14:textId="70A5CA15" w:rsidR="004B1311" w:rsidRPr="006B55C1" w:rsidRDefault="006B55C1">
      <w:pPr>
        <w:spacing w:after="0" w:line="259" w:lineRule="auto"/>
        <w:jc w:val="center"/>
        <w:rPr>
          <w:rFonts w:ascii="Times New Roman" w:eastAsia="Times New Roman" w:hAnsi="Times New Roman" w:cs="Times New Roman"/>
          <w:b/>
          <w:sz w:val="26"/>
          <w:szCs w:val="26"/>
        </w:rPr>
      </w:pPr>
      <w:r w:rsidRPr="006B55C1">
        <w:rPr>
          <w:rFonts w:ascii="Times New Roman" w:eastAsia="Times New Roman" w:hAnsi="Times New Roman" w:cs="Times New Roman"/>
          <w:b/>
          <w:sz w:val="26"/>
          <w:szCs w:val="26"/>
        </w:rPr>
        <w:t>E</w:t>
      </w:r>
      <w:r w:rsidR="00000000" w:rsidRPr="006B55C1">
        <w:rPr>
          <w:rFonts w:ascii="Times New Roman" w:eastAsia="Times New Roman" w:hAnsi="Times New Roman" w:cs="Times New Roman"/>
          <w:b/>
          <w:sz w:val="26"/>
          <w:szCs w:val="26"/>
        </w:rPr>
        <w:t>XECUTIVE BIO</w:t>
      </w:r>
    </w:p>
    <w:p w14:paraId="45809424" w14:textId="4A2F3312" w:rsidR="004B1311" w:rsidRDefault="004B1311" w:rsidP="006B55C1">
      <w:pPr>
        <w:spacing w:after="0" w:line="259" w:lineRule="auto"/>
        <w:rPr>
          <w:rFonts w:ascii="Times New Roman" w:eastAsia="Times New Roman" w:hAnsi="Times New Roman" w:cs="Times New Roman"/>
          <w:b/>
          <w:sz w:val="16"/>
          <w:szCs w:val="16"/>
        </w:rPr>
      </w:pPr>
    </w:p>
    <w:p w14:paraId="70C00BE8" w14:textId="047850CA" w:rsidR="004B1311" w:rsidRDefault="00000000">
      <w:pPr>
        <w:spacing w:after="0" w:line="259" w:lineRule="auto"/>
        <w:ind w:left="35" w:right="9"/>
        <w:jc w:val="center"/>
      </w:pPr>
      <w:r>
        <w:rPr>
          <w:rFonts w:ascii="Times New Roman" w:eastAsia="Times New Roman" w:hAnsi="Times New Roman" w:cs="Times New Roman"/>
          <w:b/>
        </w:rPr>
        <w:t>Martin Zhang</w:t>
      </w:r>
    </w:p>
    <w:p w14:paraId="1295B387" w14:textId="69013709" w:rsidR="004B1311" w:rsidRDefault="00000000">
      <w:pPr>
        <w:spacing w:after="0" w:line="259" w:lineRule="auto"/>
        <w:ind w:left="25"/>
        <w:jc w:val="center"/>
        <w:rPr>
          <w:rFonts w:ascii="Times New Roman" w:eastAsia="Times New Roman" w:hAnsi="Times New Roman" w:cs="Times New Roman"/>
          <w:i/>
        </w:rPr>
      </w:pPr>
      <w:r>
        <w:rPr>
          <w:rFonts w:ascii="Times New Roman" w:eastAsia="Times New Roman" w:hAnsi="Times New Roman" w:cs="Times New Roman"/>
          <w:i/>
        </w:rPr>
        <w:t xml:space="preserve">Co-Founder &amp; </w:t>
      </w:r>
      <w:r w:rsidR="00B907D0">
        <w:rPr>
          <w:rFonts w:ascii="Times New Roman" w:eastAsia="Times New Roman" w:hAnsi="Times New Roman" w:cs="Times New Roman"/>
          <w:i/>
        </w:rPr>
        <w:t>CEO</w:t>
      </w:r>
      <w:r>
        <w:rPr>
          <w:rFonts w:ascii="Times New Roman" w:eastAsia="Times New Roman" w:hAnsi="Times New Roman" w:cs="Times New Roman"/>
          <w:i/>
        </w:rPr>
        <w:t>, Future Entrepreneur</w:t>
      </w:r>
    </w:p>
    <w:p w14:paraId="1414F96B" w14:textId="0DB667DD" w:rsidR="004B1311" w:rsidRDefault="004B1311">
      <w:pPr>
        <w:spacing w:after="0" w:line="259" w:lineRule="auto"/>
        <w:ind w:left="25"/>
        <w:jc w:val="center"/>
        <w:rPr>
          <w:rFonts w:ascii="Times New Roman" w:eastAsia="Times New Roman" w:hAnsi="Times New Roman" w:cs="Times New Roman"/>
          <w:i/>
          <w:sz w:val="16"/>
          <w:szCs w:val="16"/>
        </w:rPr>
      </w:pPr>
    </w:p>
    <w:p w14:paraId="5CCA4C83" w14:textId="29BB3040" w:rsidR="006B55C1" w:rsidRDefault="006B55C1">
      <w:pPr>
        <w:spacing w:after="0"/>
        <w:rPr>
          <w:rFonts w:ascii="Times New Roman" w:eastAsia="Times New Roman" w:hAnsi="Times New Roman" w:cs="Times New Roman"/>
          <w:sz w:val="22"/>
          <w:szCs w:val="22"/>
        </w:rPr>
      </w:pPr>
      <w:r>
        <w:rPr>
          <w:noProof/>
        </w:rPr>
        <w:drawing>
          <wp:anchor distT="0" distB="0" distL="114300" distR="114300" simplePos="0" relativeHeight="251658240" behindDoc="1" locked="0" layoutInCell="1" allowOverlap="1" wp14:anchorId="5F4A4481" wp14:editId="06D24E64">
            <wp:simplePos x="0" y="0"/>
            <wp:positionH relativeFrom="column">
              <wp:posOffset>2321560</wp:posOffset>
            </wp:positionH>
            <wp:positionV relativeFrom="paragraph">
              <wp:posOffset>13335</wp:posOffset>
            </wp:positionV>
            <wp:extent cx="1371600" cy="1360170"/>
            <wp:effectExtent l="0" t="0" r="0" b="0"/>
            <wp:wrapTight wrapText="bothSides">
              <wp:wrapPolygon edited="0">
                <wp:start x="0" y="0"/>
                <wp:lineTo x="0" y="21378"/>
                <wp:lineTo x="21400" y="21378"/>
                <wp:lineTo x="21400" y="0"/>
                <wp:lineTo x="0" y="0"/>
              </wp:wrapPolygon>
            </wp:wrapTight>
            <wp:docPr id="815384369" name="image1.jpg" descr="A person in a sui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erson in a suit&#10;&#10;Description automatically generated"/>
                    <pic:cNvPicPr preferRelativeResize="0"/>
                  </pic:nvPicPr>
                  <pic:blipFill>
                    <a:blip r:embed="rId6" cstate="print">
                      <a:extLst>
                        <a:ext uri="{28A0092B-C50C-407E-A947-70E740481C1C}">
                          <a14:useLocalDpi xmlns:a14="http://schemas.microsoft.com/office/drawing/2010/main" val="0"/>
                        </a:ext>
                      </a:extLst>
                    </a:blip>
                    <a:srcRect/>
                    <a:stretch>
                      <a:fillRect/>
                    </a:stretch>
                  </pic:blipFill>
                  <pic:spPr>
                    <a:xfrm>
                      <a:off x="0" y="0"/>
                      <a:ext cx="1371600" cy="1360170"/>
                    </a:xfrm>
                    <a:prstGeom prst="rect">
                      <a:avLst/>
                    </a:prstGeom>
                    <a:ln/>
                  </pic:spPr>
                </pic:pic>
              </a:graphicData>
            </a:graphic>
            <wp14:sizeRelH relativeFrom="page">
              <wp14:pctWidth>0</wp14:pctWidth>
            </wp14:sizeRelH>
            <wp14:sizeRelV relativeFrom="page">
              <wp14:pctHeight>0</wp14:pctHeight>
            </wp14:sizeRelV>
          </wp:anchor>
        </w:drawing>
      </w:r>
    </w:p>
    <w:p w14:paraId="327C58DB" w14:textId="77777777" w:rsidR="006B55C1" w:rsidRDefault="006B55C1">
      <w:pPr>
        <w:spacing w:after="0"/>
        <w:rPr>
          <w:rFonts w:ascii="Times New Roman" w:eastAsia="Times New Roman" w:hAnsi="Times New Roman" w:cs="Times New Roman"/>
          <w:sz w:val="22"/>
          <w:szCs w:val="22"/>
        </w:rPr>
      </w:pPr>
    </w:p>
    <w:p w14:paraId="5A01D97C" w14:textId="77777777" w:rsidR="006B55C1" w:rsidRDefault="006B55C1">
      <w:pPr>
        <w:spacing w:after="0"/>
        <w:rPr>
          <w:rFonts w:ascii="Times New Roman" w:eastAsia="Times New Roman" w:hAnsi="Times New Roman" w:cs="Times New Roman"/>
          <w:sz w:val="22"/>
          <w:szCs w:val="22"/>
        </w:rPr>
      </w:pPr>
    </w:p>
    <w:p w14:paraId="1214506E" w14:textId="77777777" w:rsidR="006B55C1" w:rsidRDefault="006B55C1">
      <w:pPr>
        <w:spacing w:after="0"/>
        <w:rPr>
          <w:rFonts w:ascii="Times New Roman" w:eastAsia="Times New Roman" w:hAnsi="Times New Roman" w:cs="Times New Roman"/>
          <w:sz w:val="22"/>
          <w:szCs w:val="22"/>
        </w:rPr>
      </w:pPr>
    </w:p>
    <w:p w14:paraId="4582BB5A" w14:textId="77777777" w:rsidR="006B55C1" w:rsidRDefault="006B55C1">
      <w:pPr>
        <w:spacing w:after="0"/>
        <w:rPr>
          <w:rFonts w:ascii="Times New Roman" w:eastAsia="Times New Roman" w:hAnsi="Times New Roman" w:cs="Times New Roman"/>
          <w:sz w:val="22"/>
          <w:szCs w:val="22"/>
        </w:rPr>
      </w:pPr>
    </w:p>
    <w:p w14:paraId="7AEDB622" w14:textId="2B271668" w:rsidR="006B55C1" w:rsidRDefault="006B55C1">
      <w:pPr>
        <w:spacing w:after="0"/>
        <w:rPr>
          <w:rFonts w:ascii="Times New Roman" w:eastAsia="Times New Roman" w:hAnsi="Times New Roman" w:cs="Times New Roman"/>
          <w:sz w:val="22"/>
          <w:szCs w:val="22"/>
        </w:rPr>
      </w:pPr>
    </w:p>
    <w:p w14:paraId="6EFBCF42" w14:textId="77777777" w:rsidR="006B55C1" w:rsidRDefault="006B55C1">
      <w:pPr>
        <w:spacing w:after="0"/>
        <w:rPr>
          <w:rFonts w:ascii="Times New Roman" w:eastAsia="Times New Roman" w:hAnsi="Times New Roman" w:cs="Times New Roman"/>
          <w:sz w:val="22"/>
          <w:szCs w:val="22"/>
        </w:rPr>
      </w:pPr>
    </w:p>
    <w:p w14:paraId="5260CD14" w14:textId="6C7EFA14" w:rsidR="006B55C1" w:rsidRDefault="006B55C1">
      <w:pPr>
        <w:spacing w:after="0"/>
        <w:rPr>
          <w:rFonts w:ascii="Times New Roman" w:eastAsia="Times New Roman" w:hAnsi="Times New Roman" w:cs="Times New Roman"/>
          <w:sz w:val="22"/>
          <w:szCs w:val="22"/>
        </w:rPr>
      </w:pPr>
    </w:p>
    <w:p w14:paraId="03B13A44" w14:textId="1B51C0CA" w:rsidR="004B1311" w:rsidRDefault="00000000">
      <w:pPr>
        <w:spacing w:after="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Martin Zhang is the </w:t>
      </w:r>
      <w:r w:rsidR="006B55C1">
        <w:rPr>
          <w:rFonts w:ascii="Times New Roman" w:eastAsia="Times New Roman" w:hAnsi="Times New Roman" w:cs="Times New Roman"/>
          <w:sz w:val="22"/>
          <w:szCs w:val="22"/>
        </w:rPr>
        <w:t>c</w:t>
      </w:r>
      <w:r>
        <w:rPr>
          <w:rFonts w:ascii="Times New Roman" w:eastAsia="Times New Roman" w:hAnsi="Times New Roman" w:cs="Times New Roman"/>
          <w:sz w:val="22"/>
          <w:szCs w:val="22"/>
        </w:rPr>
        <w:t>o-</w:t>
      </w:r>
      <w:r w:rsidR="006B55C1">
        <w:rPr>
          <w:rFonts w:ascii="Times New Roman" w:eastAsia="Times New Roman" w:hAnsi="Times New Roman" w:cs="Times New Roman"/>
          <w:sz w:val="22"/>
          <w:szCs w:val="22"/>
        </w:rPr>
        <w:t>f</w:t>
      </w:r>
      <w:r>
        <w:rPr>
          <w:rFonts w:ascii="Times New Roman" w:eastAsia="Times New Roman" w:hAnsi="Times New Roman" w:cs="Times New Roman"/>
          <w:sz w:val="22"/>
          <w:szCs w:val="22"/>
        </w:rPr>
        <w:t xml:space="preserve">ounder and </w:t>
      </w:r>
      <w:r w:rsidR="00B907D0">
        <w:rPr>
          <w:rFonts w:ascii="Times New Roman" w:eastAsia="Times New Roman" w:hAnsi="Times New Roman" w:cs="Times New Roman"/>
          <w:sz w:val="22"/>
          <w:szCs w:val="22"/>
        </w:rPr>
        <w:t>CEO</w:t>
      </w:r>
      <w:r>
        <w:rPr>
          <w:rFonts w:ascii="Times New Roman" w:eastAsia="Times New Roman" w:hAnsi="Times New Roman" w:cs="Times New Roman"/>
          <w:sz w:val="22"/>
          <w:szCs w:val="22"/>
        </w:rPr>
        <w:t xml:space="preserve"> of Future Entrepreneu</w:t>
      </w:r>
      <w:r w:rsidR="00855D61">
        <w:rPr>
          <w:rFonts w:ascii="Times New Roman" w:eastAsia="Times New Roman" w:hAnsi="Times New Roman" w:cs="Times New Roman"/>
          <w:sz w:val="22"/>
          <w:szCs w:val="22"/>
        </w:rPr>
        <w:t>r (FE)</w:t>
      </w:r>
      <w:r>
        <w:rPr>
          <w:rFonts w:ascii="Times New Roman" w:eastAsia="Times New Roman" w:hAnsi="Times New Roman" w:cs="Times New Roman" w:hint="eastAsia"/>
          <w:sz w:val="22"/>
          <w:szCs w:val="22"/>
        </w:rPr>
        <w:t>,</w:t>
      </w:r>
      <w:r>
        <w:rPr>
          <w:rFonts w:ascii="Times New Roman" w:eastAsia="Times New Roman" w:hAnsi="Times New Roman" w:cs="Times New Roman"/>
          <w:sz w:val="22"/>
          <w:szCs w:val="22"/>
        </w:rPr>
        <w:t xml:space="preserve"> an online education company</w:t>
      </w:r>
      <w:r w:rsidR="006B55C1">
        <w:rPr>
          <w:rFonts w:ascii="Times New Roman" w:eastAsia="Times New Roman" w:hAnsi="Times New Roman" w:cs="Times New Roman"/>
          <w:sz w:val="22"/>
          <w:szCs w:val="22"/>
        </w:rPr>
        <w:t xml:space="preserve"> based in China</w:t>
      </w:r>
      <w:r>
        <w:rPr>
          <w:rFonts w:ascii="Times New Roman" w:eastAsia="Times New Roman" w:hAnsi="Times New Roman" w:cs="Times New Roman"/>
          <w:sz w:val="22"/>
          <w:szCs w:val="22"/>
        </w:rPr>
        <w:t xml:space="preserve">. In his pivotal role, </w:t>
      </w:r>
      <w:r w:rsidR="00060911">
        <w:rPr>
          <w:rFonts w:ascii="Times New Roman" w:eastAsia="Times New Roman" w:hAnsi="Times New Roman" w:cs="Times New Roman" w:hint="eastAsia"/>
          <w:sz w:val="22"/>
          <w:szCs w:val="22"/>
        </w:rPr>
        <w:t>Zhang</w:t>
      </w:r>
      <w:r>
        <w:rPr>
          <w:rFonts w:ascii="Times New Roman" w:eastAsia="Times New Roman" w:hAnsi="Times New Roman" w:cs="Times New Roman"/>
          <w:sz w:val="22"/>
          <w:szCs w:val="22"/>
        </w:rPr>
        <w:t xml:space="preserve"> is mainly responsible for setting the overall vision and strategic direction of the company. </w:t>
      </w:r>
      <w:r w:rsidR="006B55C1">
        <w:rPr>
          <w:rFonts w:ascii="Times New Roman" w:eastAsia="Times New Roman" w:hAnsi="Times New Roman" w:cs="Times New Roman"/>
          <w:sz w:val="22"/>
          <w:szCs w:val="22"/>
        </w:rPr>
        <w:t xml:space="preserve">He </w:t>
      </w:r>
      <w:r>
        <w:rPr>
          <w:rFonts w:ascii="Times New Roman" w:eastAsia="Times New Roman" w:hAnsi="Times New Roman" w:cs="Times New Roman"/>
          <w:sz w:val="22"/>
          <w:szCs w:val="22"/>
        </w:rPr>
        <w:t>is</w:t>
      </w:r>
      <w:r w:rsidR="006B55C1">
        <w:rPr>
          <w:rFonts w:ascii="Times New Roman" w:eastAsia="Times New Roman" w:hAnsi="Times New Roman" w:cs="Times New Roman"/>
          <w:sz w:val="22"/>
          <w:szCs w:val="22"/>
        </w:rPr>
        <w:t xml:space="preserve"> also</w:t>
      </w:r>
      <w:r>
        <w:rPr>
          <w:rFonts w:ascii="Times New Roman" w:eastAsia="Times New Roman" w:hAnsi="Times New Roman" w:cs="Times New Roman"/>
          <w:sz w:val="22"/>
          <w:szCs w:val="22"/>
        </w:rPr>
        <w:t xml:space="preserve"> actively engaged in collaborating with student leaders from high school business clubs throughout China. He commits his time to supporting these clubs in the creation and execution of business competitions, facilitating a hands-on learning experience that aligns with the company’s educational objectives.</w:t>
      </w:r>
    </w:p>
    <w:p w14:paraId="4115059D" w14:textId="77777777" w:rsidR="004B1311" w:rsidRPr="003656CE" w:rsidRDefault="004B1311">
      <w:pPr>
        <w:spacing w:after="0"/>
        <w:rPr>
          <w:rFonts w:ascii="Times New Roman" w:eastAsia="Times New Roman" w:hAnsi="Times New Roman" w:cs="Times New Roman"/>
          <w:sz w:val="16"/>
          <w:szCs w:val="16"/>
        </w:rPr>
      </w:pPr>
    </w:p>
    <w:p w14:paraId="2D7E65D1" w14:textId="1997C444" w:rsidR="005636AF" w:rsidRDefault="000301C8">
      <w:pPr>
        <w:spacing w:after="0"/>
        <w:rPr>
          <w:rFonts w:ascii="Times New Roman" w:eastAsia="Times New Roman" w:hAnsi="Times New Roman" w:cs="Times New Roman"/>
          <w:sz w:val="22"/>
          <w:szCs w:val="22"/>
        </w:rPr>
      </w:pPr>
      <w:r>
        <w:rPr>
          <w:rFonts w:ascii="Times New Roman" w:eastAsia="Times New Roman" w:hAnsi="Times New Roman" w:cs="Times New Roman"/>
          <w:sz w:val="22"/>
          <w:szCs w:val="22"/>
        </w:rPr>
        <w:t>Right a</w:t>
      </w:r>
      <w:r>
        <w:rPr>
          <w:rFonts w:ascii="Times New Roman" w:eastAsia="Times New Roman" w:hAnsi="Times New Roman" w:cs="Times New Roman" w:hint="eastAsia"/>
          <w:sz w:val="22"/>
          <w:szCs w:val="22"/>
        </w:rPr>
        <w:t>f</w:t>
      </w:r>
      <w:r>
        <w:rPr>
          <w:rFonts w:ascii="Times New Roman" w:eastAsia="Times New Roman" w:hAnsi="Times New Roman" w:cs="Times New Roman"/>
          <w:sz w:val="22"/>
          <w:szCs w:val="22"/>
        </w:rPr>
        <w:t>ter completing his college education</w:t>
      </w:r>
      <w:r w:rsidR="009B599E">
        <w:rPr>
          <w:rFonts w:ascii="Times New Roman" w:eastAsia="Times New Roman" w:hAnsi="Times New Roman" w:cs="Times New Roman"/>
          <w:sz w:val="22"/>
          <w:szCs w:val="22"/>
        </w:rPr>
        <w:t xml:space="preserve"> in 2013</w:t>
      </w:r>
      <w:r>
        <w:rPr>
          <w:rFonts w:ascii="Times New Roman" w:eastAsia="Times New Roman" w:hAnsi="Times New Roman" w:cs="Times New Roman"/>
          <w:sz w:val="22"/>
          <w:szCs w:val="22"/>
        </w:rPr>
        <w:t xml:space="preserve">, </w:t>
      </w:r>
      <w:r w:rsidR="00EB12E5">
        <w:rPr>
          <w:rFonts w:ascii="Times New Roman" w:eastAsia="Times New Roman" w:hAnsi="Times New Roman" w:cs="Times New Roman"/>
          <w:sz w:val="22"/>
          <w:szCs w:val="22"/>
        </w:rPr>
        <w:t>with the collaboration</w:t>
      </w:r>
      <w:r w:rsidR="00A26C5B">
        <w:rPr>
          <w:rFonts w:ascii="Times New Roman" w:eastAsia="Times New Roman" w:hAnsi="Times New Roman" w:cs="Times New Roman"/>
          <w:sz w:val="22"/>
          <w:szCs w:val="22"/>
        </w:rPr>
        <w:t xml:space="preserve"> </w:t>
      </w:r>
      <w:r w:rsidR="00EB12E5">
        <w:rPr>
          <w:rFonts w:ascii="Times New Roman" w:eastAsia="Times New Roman" w:hAnsi="Times New Roman" w:cs="Times New Roman"/>
          <w:sz w:val="22"/>
          <w:szCs w:val="22"/>
        </w:rPr>
        <w:t>of</w:t>
      </w:r>
      <w:r w:rsidR="002E49CB">
        <w:rPr>
          <w:rFonts w:ascii="Times New Roman" w:eastAsia="Times New Roman" w:hAnsi="Times New Roman" w:cs="Times New Roman"/>
          <w:sz w:val="22"/>
          <w:szCs w:val="22"/>
        </w:rPr>
        <w:t xml:space="preserve"> </w:t>
      </w:r>
      <w:r w:rsidR="00EB12E5">
        <w:rPr>
          <w:rFonts w:ascii="Times New Roman" w:eastAsia="Times New Roman" w:hAnsi="Times New Roman" w:cs="Times New Roman"/>
          <w:sz w:val="22"/>
          <w:szCs w:val="22"/>
        </w:rPr>
        <w:t xml:space="preserve">Dongmei Wang, </w:t>
      </w:r>
      <w:r w:rsidR="008107BE">
        <w:rPr>
          <w:rFonts w:ascii="Times New Roman" w:eastAsia="Times New Roman" w:hAnsi="Times New Roman" w:cs="Times New Roman"/>
          <w:sz w:val="22"/>
          <w:szCs w:val="22"/>
        </w:rPr>
        <w:t xml:space="preserve">his Co-Founder, </w:t>
      </w:r>
      <w:r w:rsidR="00060911">
        <w:rPr>
          <w:rFonts w:ascii="Times New Roman" w:eastAsia="Times New Roman" w:hAnsi="Times New Roman" w:cs="Times New Roman"/>
          <w:sz w:val="22"/>
          <w:szCs w:val="22"/>
        </w:rPr>
        <w:t>Zhang</w:t>
      </w:r>
      <w:r>
        <w:rPr>
          <w:rFonts w:ascii="Times New Roman" w:eastAsia="Times New Roman" w:hAnsi="Times New Roman" w:cs="Times New Roman"/>
          <w:sz w:val="22"/>
          <w:szCs w:val="22"/>
        </w:rPr>
        <w:t xml:space="preserve"> developed the pioneering V1.0</w:t>
      </w:r>
      <w:r w:rsidR="008107BE">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w:t>
      </w:r>
      <w:r w:rsidR="00EB12E5">
        <w:rPr>
          <w:rFonts w:ascii="Times New Roman" w:eastAsia="Times New Roman" w:hAnsi="Times New Roman" w:cs="Times New Roman"/>
          <w:sz w:val="22"/>
          <w:szCs w:val="22"/>
        </w:rPr>
        <w:t xml:space="preserve">which is </w:t>
      </w:r>
      <w:r>
        <w:rPr>
          <w:rFonts w:ascii="Times New Roman" w:eastAsia="Times New Roman" w:hAnsi="Times New Roman" w:cs="Times New Roman"/>
          <w:sz w:val="22"/>
          <w:szCs w:val="22"/>
        </w:rPr>
        <w:t>an AI system simulating business market operations.</w:t>
      </w:r>
      <w:r w:rsidR="009B599E">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The following year he established </w:t>
      </w:r>
      <w:r w:rsidR="00855763">
        <w:rPr>
          <w:rFonts w:ascii="Times New Roman" w:eastAsia="Times New Roman" w:hAnsi="Times New Roman" w:cs="Times New Roman"/>
          <w:sz w:val="22"/>
          <w:szCs w:val="22"/>
        </w:rPr>
        <w:t>FE</w:t>
      </w:r>
      <w:r>
        <w:rPr>
          <w:rFonts w:ascii="Times New Roman" w:eastAsia="Times New Roman" w:hAnsi="Times New Roman" w:cs="Times New Roman"/>
          <w:sz w:val="22"/>
          <w:szCs w:val="22"/>
        </w:rPr>
        <w:t xml:space="preserve"> with a clear mission</w:t>
      </w:r>
      <w:r w:rsidR="00060911">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to empower high school students with a deep understanding of business operations through AI simulations.</w:t>
      </w:r>
      <w:r w:rsidR="005636AF">
        <w:rPr>
          <w:rFonts w:ascii="Times New Roman" w:eastAsia="Times New Roman" w:hAnsi="Times New Roman" w:cs="Times New Roman"/>
          <w:sz w:val="22"/>
          <w:szCs w:val="22"/>
        </w:rPr>
        <w:t xml:space="preserve"> Zhang stated, “My mission is to help students to do some cool things and apply for prestigious colleges.”</w:t>
      </w:r>
    </w:p>
    <w:p w14:paraId="38050278" w14:textId="5B126991" w:rsidR="004B1311" w:rsidRPr="003656CE" w:rsidRDefault="004B1311">
      <w:pPr>
        <w:spacing w:after="0"/>
        <w:rPr>
          <w:rFonts w:ascii="Times New Roman" w:eastAsia="Times New Roman" w:hAnsi="Times New Roman" w:cs="Times New Roman"/>
          <w:sz w:val="16"/>
          <w:szCs w:val="16"/>
        </w:rPr>
      </w:pPr>
    </w:p>
    <w:p w14:paraId="333C8445" w14:textId="106C6DE8" w:rsidR="004B1311" w:rsidRDefault="00060911">
      <w:pPr>
        <w:spacing w:after="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Zhang has made significant contributions to the field of business education and entrepreneurship. He has played an essential role in supporting more than 40 high school business clubs by organizing their own business competitions. Following the </w:t>
      </w:r>
      <w:r w:rsidR="00FF74D2">
        <w:rPr>
          <w:rFonts w:ascii="Times New Roman" w:eastAsia="Times New Roman" w:hAnsi="Times New Roman" w:cs="Times New Roman"/>
          <w:sz w:val="22"/>
          <w:szCs w:val="22"/>
        </w:rPr>
        <w:t xml:space="preserve">establishment </w:t>
      </w:r>
      <w:r>
        <w:rPr>
          <w:rFonts w:ascii="Times New Roman" w:eastAsia="Times New Roman" w:hAnsi="Times New Roman" w:cs="Times New Roman"/>
          <w:sz w:val="22"/>
          <w:szCs w:val="22"/>
        </w:rPr>
        <w:t xml:space="preserve">of his company, Zhang authored a business textbook titled “FE Business” </w:t>
      </w:r>
      <w:r w:rsidR="006B55C1">
        <w:rPr>
          <w:rFonts w:ascii="Times New Roman" w:eastAsia="Times New Roman" w:hAnsi="Times New Roman" w:cs="Times New Roman"/>
          <w:sz w:val="22"/>
          <w:szCs w:val="22"/>
        </w:rPr>
        <w:t>in</w:t>
      </w:r>
      <w:r>
        <w:rPr>
          <w:rFonts w:ascii="Times New Roman" w:eastAsia="Times New Roman" w:hAnsi="Times New Roman" w:cs="Times New Roman"/>
          <w:sz w:val="22"/>
          <w:szCs w:val="22"/>
        </w:rPr>
        <w:t xml:space="preserve"> 2015. Beyond his entrepreneurial endeavors, he was also recognized as one of the 2013 enlisted experts for business education by Bio-island, a national business lab based in Guangzhou, China. </w:t>
      </w:r>
      <w:r w:rsidR="006B55C1">
        <w:rPr>
          <w:rFonts w:ascii="Times New Roman" w:eastAsia="Times New Roman" w:hAnsi="Times New Roman" w:cs="Times New Roman"/>
          <w:sz w:val="22"/>
          <w:szCs w:val="22"/>
        </w:rPr>
        <w:t xml:space="preserve">In </w:t>
      </w:r>
      <w:r>
        <w:rPr>
          <w:rFonts w:ascii="Times New Roman" w:eastAsia="Times New Roman" w:hAnsi="Times New Roman" w:cs="Times New Roman"/>
          <w:sz w:val="22"/>
          <w:szCs w:val="22"/>
        </w:rPr>
        <w:t xml:space="preserve">2021, Zhang formed a limited partnership with Envolve Group, an advisory firm that </w:t>
      </w:r>
      <w:r w:rsidR="00131B38">
        <w:rPr>
          <w:rFonts w:ascii="Times New Roman" w:eastAsia="Times New Roman" w:hAnsi="Times New Roman" w:cs="Times New Roman"/>
          <w:sz w:val="22"/>
          <w:szCs w:val="22"/>
        </w:rPr>
        <w:t xml:space="preserve">finances </w:t>
      </w:r>
      <w:r>
        <w:rPr>
          <w:rFonts w:ascii="Times New Roman" w:eastAsia="Times New Roman" w:hAnsi="Times New Roman" w:cs="Times New Roman"/>
          <w:sz w:val="22"/>
          <w:szCs w:val="22"/>
        </w:rPr>
        <w:t>global institutional investors in China’s alternative asset market.</w:t>
      </w:r>
    </w:p>
    <w:p w14:paraId="33AB1A44" w14:textId="77777777" w:rsidR="004B1311" w:rsidRPr="003656CE" w:rsidRDefault="004B1311">
      <w:pPr>
        <w:spacing w:after="0"/>
        <w:rPr>
          <w:rFonts w:ascii="Times New Roman" w:eastAsia="Times New Roman" w:hAnsi="Times New Roman" w:cs="Times New Roman"/>
          <w:sz w:val="16"/>
          <w:szCs w:val="16"/>
        </w:rPr>
      </w:pPr>
    </w:p>
    <w:p w14:paraId="461B7C51" w14:textId="5F4E5F73" w:rsidR="004B1311" w:rsidRDefault="00000000">
      <w:pPr>
        <w:spacing w:after="0"/>
        <w:rPr>
          <w:rFonts w:ascii="Times New Roman" w:eastAsia="Times New Roman" w:hAnsi="Times New Roman" w:cs="Times New Roman"/>
        </w:rPr>
      </w:pPr>
      <w:r>
        <w:rPr>
          <w:rFonts w:ascii="Times New Roman" w:eastAsia="Times New Roman" w:hAnsi="Times New Roman" w:cs="Times New Roman"/>
          <w:sz w:val="22"/>
          <w:szCs w:val="22"/>
        </w:rPr>
        <w:t xml:space="preserve">After graduating from Zhenhai High School, </w:t>
      </w:r>
      <w:r w:rsidR="00060911">
        <w:rPr>
          <w:rFonts w:ascii="Times New Roman" w:eastAsia="Times New Roman" w:hAnsi="Times New Roman" w:cs="Times New Roman"/>
          <w:sz w:val="22"/>
          <w:szCs w:val="22"/>
        </w:rPr>
        <w:t>Zhang</w:t>
      </w:r>
      <w:r>
        <w:rPr>
          <w:rFonts w:ascii="Times New Roman" w:eastAsia="Times New Roman" w:hAnsi="Times New Roman" w:cs="Times New Roman"/>
          <w:sz w:val="22"/>
          <w:szCs w:val="22"/>
        </w:rPr>
        <w:t xml:space="preserve"> pursued his studies at the London School of Economics and Political Science, earning a first-class honors </w:t>
      </w:r>
      <w:r w:rsidR="00060911">
        <w:rPr>
          <w:rFonts w:ascii="Times New Roman" w:eastAsia="Times New Roman" w:hAnsi="Times New Roman" w:cs="Times New Roman"/>
          <w:sz w:val="22"/>
          <w:szCs w:val="22"/>
        </w:rPr>
        <w:t>Bachelor of Science in Management Studies</w:t>
      </w:r>
      <w:r>
        <w:rPr>
          <w:rFonts w:ascii="Times New Roman" w:eastAsia="Times New Roman" w:hAnsi="Times New Roman" w:cs="Times New Roman"/>
          <w:sz w:val="22"/>
          <w:szCs w:val="22"/>
        </w:rPr>
        <w:t xml:space="preserve"> in 2016. As a bilingual speaker with experience living in various countries, he combined his diverse cultural insights and linguistic skills to excel in simulations of international business markets. This competence enables his company,</w:t>
      </w:r>
      <w:r w:rsidR="00040DAA">
        <w:rPr>
          <w:rFonts w:ascii="Times New Roman" w:eastAsia="Times New Roman" w:hAnsi="Times New Roman" w:cs="Times New Roman"/>
          <w:sz w:val="22"/>
          <w:szCs w:val="22"/>
        </w:rPr>
        <w:t xml:space="preserve"> FE,</w:t>
      </w:r>
      <w:r>
        <w:rPr>
          <w:rFonts w:ascii="Times New Roman" w:eastAsia="Times New Roman" w:hAnsi="Times New Roman" w:cs="Times New Roman"/>
          <w:sz w:val="22"/>
          <w:szCs w:val="22"/>
        </w:rPr>
        <w:t xml:space="preserve"> to instruct high school students </w:t>
      </w:r>
      <w:r w:rsidR="00040DAA">
        <w:rPr>
          <w:rFonts w:ascii="Times New Roman" w:eastAsia="Times New Roman" w:hAnsi="Times New Roman" w:cs="Times New Roman"/>
          <w:sz w:val="22"/>
          <w:szCs w:val="22"/>
        </w:rPr>
        <w:t xml:space="preserve">more </w:t>
      </w:r>
      <w:r>
        <w:rPr>
          <w:rFonts w:ascii="Times New Roman" w:eastAsia="Times New Roman" w:hAnsi="Times New Roman" w:cs="Times New Roman"/>
          <w:sz w:val="22"/>
          <w:szCs w:val="22"/>
        </w:rPr>
        <w:t>effectively on how to deal with cultural and communication barriers in business operations</w:t>
      </w:r>
      <w:r>
        <w:rPr>
          <w:rFonts w:ascii="Times New Roman" w:eastAsia="Times New Roman" w:hAnsi="Times New Roman" w:cs="Times New Roman"/>
        </w:rPr>
        <w:t>.</w:t>
      </w:r>
    </w:p>
    <w:p w14:paraId="1A61938B" w14:textId="77777777" w:rsidR="0071280E" w:rsidRDefault="0071280E">
      <w:pPr>
        <w:spacing w:after="0"/>
        <w:rPr>
          <w:rFonts w:ascii="Times New Roman" w:eastAsia="Times New Roman" w:hAnsi="Times New Roman" w:cs="Times New Roman"/>
          <w:sz w:val="16"/>
          <w:szCs w:val="16"/>
        </w:rPr>
      </w:pPr>
    </w:p>
    <w:p w14:paraId="48B134E2" w14:textId="77777777" w:rsidR="00060911" w:rsidRDefault="00060911">
      <w:pPr>
        <w:spacing w:after="0"/>
        <w:rPr>
          <w:rFonts w:ascii="Times New Roman" w:eastAsia="Times New Roman" w:hAnsi="Times New Roman" w:cs="Times New Roman"/>
          <w:sz w:val="16"/>
          <w:szCs w:val="16"/>
        </w:rPr>
      </w:pPr>
    </w:p>
    <w:p w14:paraId="6B8D384C" w14:textId="6DD63DC7" w:rsidR="0071280E" w:rsidRPr="0071280E" w:rsidRDefault="0071280E" w:rsidP="0071280E">
      <w:pPr>
        <w:spacing w:after="0" w:line="360" w:lineRule="auto"/>
        <w:rPr>
          <w:rFonts w:ascii="Times New Roman" w:eastAsia="Times New Roman" w:hAnsi="Times New Roman" w:cs="Times New Roman"/>
          <w:sz w:val="22"/>
          <w:szCs w:val="22"/>
        </w:rPr>
      </w:pPr>
      <w:r w:rsidRPr="0071280E">
        <w:rPr>
          <w:rFonts w:ascii="Times New Roman" w:eastAsia="Times New Roman" w:hAnsi="Times New Roman" w:cs="Times New Roman"/>
          <w:sz w:val="22"/>
          <w:szCs w:val="22"/>
        </w:rPr>
        <w:t xml:space="preserve">Contact: </w:t>
      </w:r>
      <w:hyperlink r:id="rId7" w:history="1">
        <w:r w:rsidRPr="0071280E">
          <w:rPr>
            <w:rStyle w:val="Hyperlink"/>
            <w:rFonts w:ascii="Times New Roman" w:eastAsia="Times New Roman" w:hAnsi="Times New Roman" w:cs="Times New Roman"/>
            <w:sz w:val="22"/>
            <w:szCs w:val="22"/>
          </w:rPr>
          <w:t>Martinzhang@feshangye.com</w:t>
        </w:r>
      </w:hyperlink>
      <w:r w:rsidRPr="0071280E">
        <w:rPr>
          <w:rFonts w:ascii="Times New Roman" w:eastAsia="Times New Roman" w:hAnsi="Times New Roman" w:cs="Times New Roman"/>
          <w:sz w:val="22"/>
          <w:szCs w:val="22"/>
        </w:rPr>
        <w:t xml:space="preserve"> </w:t>
      </w:r>
    </w:p>
    <w:p w14:paraId="4EAF51B5" w14:textId="76702A34" w:rsidR="004B1311" w:rsidRDefault="00000000" w:rsidP="006B55C1">
      <w:pPr>
        <w:spacing w:after="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WeChat: </w:t>
      </w:r>
      <w:proofErr w:type="spellStart"/>
      <w:r>
        <w:rPr>
          <w:rFonts w:ascii="Times New Roman" w:eastAsia="Times New Roman" w:hAnsi="Times New Roman" w:cs="Times New Roman"/>
          <w:sz w:val="22"/>
          <w:szCs w:val="22"/>
        </w:rPr>
        <w:t>martindeningbo</w:t>
      </w:r>
      <w:proofErr w:type="spellEnd"/>
    </w:p>
    <w:sectPr w:rsidR="004B1311">
      <w:pgSz w:w="12240" w:h="15840"/>
      <w:pgMar w:top="864" w:right="1440" w:bottom="864"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1311"/>
    <w:rsid w:val="000301C8"/>
    <w:rsid w:val="00040DAA"/>
    <w:rsid w:val="00060911"/>
    <w:rsid w:val="00131B38"/>
    <w:rsid w:val="002E49CB"/>
    <w:rsid w:val="0036538D"/>
    <w:rsid w:val="003656CE"/>
    <w:rsid w:val="004B1311"/>
    <w:rsid w:val="005636AF"/>
    <w:rsid w:val="005D45F6"/>
    <w:rsid w:val="006B55C1"/>
    <w:rsid w:val="0071280E"/>
    <w:rsid w:val="008107BE"/>
    <w:rsid w:val="00855763"/>
    <w:rsid w:val="00855D61"/>
    <w:rsid w:val="009B599E"/>
    <w:rsid w:val="00A17902"/>
    <w:rsid w:val="00A26C5B"/>
    <w:rsid w:val="00A5099D"/>
    <w:rsid w:val="00B62560"/>
    <w:rsid w:val="00B907D0"/>
    <w:rsid w:val="00C90F35"/>
    <w:rsid w:val="00E86C46"/>
    <w:rsid w:val="00EB12E5"/>
    <w:rsid w:val="00FF7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5AE74"/>
  <w15:docId w15:val="{0216189A-5BA0-1544-ADA0-247D8759B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SimSun" w:hAnsi="Aptos" w:cs="Aptos"/>
        <w:sz w:val="24"/>
        <w:szCs w:val="24"/>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Aptos"/>
    </w:rPr>
  </w:style>
  <w:style w:type="paragraph" w:styleId="Heading1">
    <w:name w:val="heading 1"/>
    <w:basedOn w:val="Normal"/>
    <w:next w:val="Normal"/>
    <w:link w:val="Heading1Char"/>
    <w:uiPriority w:val="9"/>
    <w:qFormat/>
    <w:rsid w:val="005F5F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5F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5F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5F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5F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5F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5F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5F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5F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F5F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F5F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5F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5F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5F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5F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5F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5F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5F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5F50"/>
    <w:rPr>
      <w:rFonts w:eastAsiaTheme="majorEastAsia" w:cstheme="majorBidi"/>
      <w:color w:val="272727" w:themeColor="text1" w:themeTint="D8"/>
    </w:rPr>
  </w:style>
  <w:style w:type="character" w:customStyle="1" w:styleId="TitleChar">
    <w:name w:val="Title Char"/>
    <w:basedOn w:val="DefaultParagraphFont"/>
    <w:link w:val="Title"/>
    <w:uiPriority w:val="10"/>
    <w:rsid w:val="005F5F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5F5F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5F50"/>
    <w:pPr>
      <w:spacing w:before="160"/>
      <w:jc w:val="center"/>
    </w:pPr>
    <w:rPr>
      <w:i/>
      <w:iCs/>
      <w:color w:val="404040" w:themeColor="text1" w:themeTint="BF"/>
    </w:rPr>
  </w:style>
  <w:style w:type="character" w:customStyle="1" w:styleId="QuoteChar">
    <w:name w:val="Quote Char"/>
    <w:basedOn w:val="DefaultParagraphFont"/>
    <w:link w:val="Quote"/>
    <w:uiPriority w:val="29"/>
    <w:rsid w:val="005F5F50"/>
    <w:rPr>
      <w:i/>
      <w:iCs/>
      <w:color w:val="404040" w:themeColor="text1" w:themeTint="BF"/>
    </w:rPr>
  </w:style>
  <w:style w:type="paragraph" w:styleId="ListParagraph">
    <w:name w:val="List Paragraph"/>
    <w:basedOn w:val="Normal"/>
    <w:uiPriority w:val="34"/>
    <w:qFormat/>
    <w:rsid w:val="005F5F50"/>
    <w:pPr>
      <w:ind w:left="720"/>
      <w:contextualSpacing/>
    </w:pPr>
  </w:style>
  <w:style w:type="character" w:styleId="IntenseEmphasis">
    <w:name w:val="Intense Emphasis"/>
    <w:basedOn w:val="DefaultParagraphFont"/>
    <w:uiPriority w:val="21"/>
    <w:qFormat/>
    <w:rsid w:val="005F5F50"/>
    <w:rPr>
      <w:i/>
      <w:iCs/>
      <w:color w:val="0F4761" w:themeColor="accent1" w:themeShade="BF"/>
    </w:rPr>
  </w:style>
  <w:style w:type="paragraph" w:styleId="IntenseQuote">
    <w:name w:val="Intense Quote"/>
    <w:basedOn w:val="Normal"/>
    <w:next w:val="Normal"/>
    <w:link w:val="IntenseQuoteChar"/>
    <w:uiPriority w:val="30"/>
    <w:qFormat/>
    <w:rsid w:val="005F5F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5F50"/>
    <w:rPr>
      <w:i/>
      <w:iCs/>
      <w:color w:val="0F4761" w:themeColor="accent1" w:themeShade="BF"/>
    </w:rPr>
  </w:style>
  <w:style w:type="character" w:styleId="IntenseReference">
    <w:name w:val="Intense Reference"/>
    <w:basedOn w:val="DefaultParagraphFont"/>
    <w:uiPriority w:val="32"/>
    <w:qFormat/>
    <w:rsid w:val="005F5F50"/>
    <w:rPr>
      <w:b/>
      <w:bCs/>
      <w:smallCaps/>
      <w:color w:val="0F4761" w:themeColor="accent1" w:themeShade="BF"/>
      <w:spacing w:val="5"/>
    </w:rPr>
  </w:style>
  <w:style w:type="character" w:styleId="Hyperlink">
    <w:name w:val="Hyperlink"/>
    <w:basedOn w:val="DefaultParagraphFont"/>
    <w:uiPriority w:val="99"/>
    <w:unhideWhenUsed/>
    <w:rsid w:val="0071280E"/>
    <w:rPr>
      <w:color w:val="467886" w:themeColor="hyperlink"/>
      <w:u w:val="single"/>
    </w:rPr>
  </w:style>
  <w:style w:type="character" w:styleId="UnresolvedMention">
    <w:name w:val="Unresolved Mention"/>
    <w:basedOn w:val="DefaultParagraphFont"/>
    <w:uiPriority w:val="99"/>
    <w:semiHidden/>
    <w:unhideWhenUsed/>
    <w:rsid w:val="007128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rtinzhang@feshangye.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4aU9RaTfyu9bqZZOL/LuGR7qg6w==">CgMxLjA4AHIhMTcwVVBERDNLc1ZIS1RPYzlta0ZoQUFVNThIRWVPYUxa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370</Words>
  <Characters>2110</Characters>
  <Application>Microsoft Office Word</Application>
  <DocSecurity>0</DocSecurity>
  <Lines>17</Lines>
  <Paragraphs>4</Paragraphs>
  <ScaleCrop>false</ScaleCrop>
  <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wenxuan zhou</dc:creator>
  <cp:lastModifiedBy>wenxuan zhou</cp:lastModifiedBy>
  <cp:revision>2</cp:revision>
  <dcterms:created xsi:type="dcterms:W3CDTF">2024-04-29T21:56:00Z</dcterms:created>
  <dcterms:modified xsi:type="dcterms:W3CDTF">2024-04-29T21:56:00Z</dcterms:modified>
</cp:coreProperties>
</file>