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430B0" w14:textId="4AD26351" w:rsidR="005021C4" w:rsidRDefault="005021C4" w:rsidP="005021C4">
      <w:pPr>
        <w:rPr>
          <w:rFonts w:ascii="Times" w:eastAsia="Times" w:hAnsi="Times" w:cs="Times"/>
          <w:bCs/>
          <w:sz w:val="24"/>
          <w:szCs w:val="24"/>
        </w:rPr>
      </w:pPr>
      <w:r w:rsidRPr="005021C4">
        <w:rPr>
          <w:rFonts w:ascii="Times" w:eastAsia="Times" w:hAnsi="Times" w:cs="Times"/>
          <w:bCs/>
          <w:sz w:val="24"/>
          <w:szCs w:val="24"/>
        </w:rPr>
        <w:t xml:space="preserve">File </w:t>
      </w:r>
      <w:r>
        <w:rPr>
          <w:rFonts w:ascii="Times" w:eastAsia="Times" w:hAnsi="Times" w:cs="Times"/>
          <w:bCs/>
          <w:sz w:val="24"/>
          <w:szCs w:val="24"/>
        </w:rPr>
        <w:t>N</w:t>
      </w:r>
      <w:r w:rsidRPr="005021C4">
        <w:rPr>
          <w:rFonts w:ascii="Times" w:eastAsia="Times" w:hAnsi="Times" w:cs="Times"/>
          <w:bCs/>
          <w:sz w:val="24"/>
          <w:szCs w:val="24"/>
        </w:rPr>
        <w:t>ame:</w:t>
      </w:r>
      <w:r>
        <w:rPr>
          <w:rFonts w:ascii="Times" w:eastAsia="Times" w:hAnsi="Times" w:cs="Times"/>
          <w:bCs/>
          <w:sz w:val="24"/>
          <w:szCs w:val="24"/>
        </w:rPr>
        <w:t xml:space="preserve"> FE_PRPLAN.docx</w:t>
      </w:r>
    </w:p>
    <w:p w14:paraId="2F6DB949" w14:textId="77777777" w:rsidR="00F4051D" w:rsidRPr="00F4051D" w:rsidRDefault="00F4051D" w:rsidP="005021C4">
      <w:pPr>
        <w:rPr>
          <w:rFonts w:ascii="Times" w:eastAsia="Times" w:hAnsi="Times" w:cs="Times"/>
          <w:bCs/>
          <w:sz w:val="12"/>
          <w:szCs w:val="12"/>
        </w:rPr>
      </w:pPr>
    </w:p>
    <w:p w14:paraId="0291FE88" w14:textId="2170F8FF" w:rsidR="005021C4" w:rsidRPr="005021C4" w:rsidRDefault="00F4051D" w:rsidP="005021C4">
      <w:pPr>
        <w:rPr>
          <w:rFonts w:ascii="Times" w:eastAsia="Times" w:hAnsi="Times" w:cs="Times"/>
          <w:bCs/>
          <w:sz w:val="28"/>
          <w:szCs w:val="28"/>
        </w:rPr>
      </w:pPr>
      <w:r w:rsidRPr="005021C4">
        <w:rPr>
          <w:rFonts w:ascii="Times" w:eastAsia="Times" w:hAnsi="Times" w:cs="Times"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7644C4AD" wp14:editId="788AC8C8">
            <wp:simplePos x="0" y="0"/>
            <wp:positionH relativeFrom="column">
              <wp:posOffset>2512695</wp:posOffset>
            </wp:positionH>
            <wp:positionV relativeFrom="paragraph">
              <wp:posOffset>72390</wp:posOffset>
            </wp:positionV>
            <wp:extent cx="913765" cy="913765"/>
            <wp:effectExtent l="0" t="0" r="635" b="635"/>
            <wp:wrapTight wrapText="bothSides">
              <wp:wrapPolygon edited="0">
                <wp:start x="0" y="0"/>
                <wp:lineTo x="0" y="21315"/>
                <wp:lineTo x="21315" y="21315"/>
                <wp:lineTo x="21315" y="0"/>
                <wp:lineTo x="0" y="0"/>
              </wp:wrapPolygon>
            </wp:wrapTight>
            <wp:docPr id="1697164028" name="Picture 1" descr="A white question mark in a su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7164028" name="Picture 1" descr="A white question mark in a sui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3765" cy="913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9A3E59" w14:textId="1E042E4D" w:rsidR="005021C4" w:rsidRDefault="005021C4" w:rsidP="005021C4">
      <w:pPr>
        <w:jc w:val="center"/>
        <w:rPr>
          <w:rFonts w:ascii="Times" w:eastAsia="Times" w:hAnsi="Times" w:cs="Times"/>
          <w:b/>
          <w:sz w:val="28"/>
          <w:szCs w:val="28"/>
        </w:rPr>
      </w:pPr>
    </w:p>
    <w:p w14:paraId="6A38A6F8" w14:textId="46613DE4" w:rsidR="005021C4" w:rsidRDefault="005021C4" w:rsidP="005021C4">
      <w:pPr>
        <w:jc w:val="center"/>
        <w:rPr>
          <w:rFonts w:ascii="Times" w:eastAsia="Times" w:hAnsi="Times" w:cs="Times"/>
          <w:b/>
          <w:sz w:val="28"/>
          <w:szCs w:val="28"/>
        </w:rPr>
      </w:pPr>
    </w:p>
    <w:p w14:paraId="7CEFC2D2" w14:textId="6C864A90" w:rsidR="005021C4" w:rsidRDefault="005021C4" w:rsidP="005021C4">
      <w:pPr>
        <w:jc w:val="center"/>
        <w:rPr>
          <w:rFonts w:ascii="Times" w:eastAsia="Times" w:hAnsi="Times" w:cs="Times"/>
          <w:b/>
          <w:sz w:val="28"/>
          <w:szCs w:val="28"/>
        </w:rPr>
      </w:pPr>
    </w:p>
    <w:p w14:paraId="079CBC09" w14:textId="1C44F76F" w:rsidR="005021C4" w:rsidRPr="005021C4" w:rsidRDefault="005021C4" w:rsidP="005021C4">
      <w:pPr>
        <w:jc w:val="center"/>
        <w:rPr>
          <w:rFonts w:ascii="Times" w:eastAsia="Times" w:hAnsi="Times" w:cs="Times"/>
          <w:b/>
          <w:sz w:val="14"/>
          <w:szCs w:val="14"/>
        </w:rPr>
      </w:pPr>
    </w:p>
    <w:p w14:paraId="5B2B3476" w14:textId="033FD7E1" w:rsidR="005021C4" w:rsidRDefault="003E6877" w:rsidP="005021C4">
      <w:pPr>
        <w:jc w:val="center"/>
        <w:rPr>
          <w:rFonts w:ascii="Times" w:eastAsia="Times" w:hAnsi="Times" w:cs="Times"/>
          <w:b/>
          <w:sz w:val="28"/>
          <w:szCs w:val="28"/>
        </w:rPr>
      </w:pPr>
      <w:r>
        <w:rPr>
          <w:rFonts w:ascii="Times" w:eastAsia="Times" w:hAnsi="Times" w:cs="Times"/>
          <w:b/>
          <w:sz w:val="28"/>
          <w:szCs w:val="28"/>
        </w:rPr>
        <w:t>Future Entrepreneur</w:t>
      </w:r>
      <w:r w:rsidR="005021C4">
        <w:rPr>
          <w:rFonts w:ascii="Times" w:eastAsia="Times" w:hAnsi="Times" w:cs="Times"/>
          <w:b/>
          <w:sz w:val="28"/>
          <w:szCs w:val="28"/>
        </w:rPr>
        <w:t xml:space="preserve"> </w:t>
      </w:r>
    </w:p>
    <w:p w14:paraId="00000001" w14:textId="5E67E799" w:rsidR="00AF7C7D" w:rsidRDefault="003E6877" w:rsidP="005021C4">
      <w:pPr>
        <w:jc w:val="center"/>
        <w:rPr>
          <w:rFonts w:ascii="Times" w:eastAsia="Times" w:hAnsi="Times" w:cs="Times"/>
          <w:b/>
          <w:sz w:val="28"/>
          <w:szCs w:val="28"/>
        </w:rPr>
      </w:pPr>
      <w:r>
        <w:rPr>
          <w:rFonts w:ascii="Times" w:eastAsia="Times" w:hAnsi="Times" w:cs="Times"/>
          <w:b/>
          <w:sz w:val="28"/>
          <w:szCs w:val="28"/>
        </w:rPr>
        <w:t>PR Plan</w:t>
      </w:r>
    </w:p>
    <w:p w14:paraId="65D9191C" w14:textId="77777777" w:rsidR="000D18F3" w:rsidRPr="000D18F3" w:rsidRDefault="000D18F3" w:rsidP="005021C4">
      <w:pPr>
        <w:jc w:val="center"/>
        <w:rPr>
          <w:rFonts w:ascii="Times" w:eastAsia="Times" w:hAnsi="Times" w:cs="Times"/>
          <w:b/>
          <w:color w:val="FF0000"/>
          <w:sz w:val="12"/>
          <w:szCs w:val="12"/>
          <w:highlight w:val="yellow"/>
        </w:rPr>
      </w:pPr>
    </w:p>
    <w:p w14:paraId="00000002" w14:textId="6B655920" w:rsidR="00AF7C7D" w:rsidRDefault="005021C4" w:rsidP="003E6877">
      <w:pPr>
        <w:spacing w:after="120" w:line="240" w:lineRule="auto"/>
        <w:rPr>
          <w:rFonts w:ascii="Times" w:eastAsia="Times" w:hAnsi="Times" w:cs="Times"/>
          <w:b/>
          <w:color w:val="000000" w:themeColor="text1"/>
          <w:sz w:val="24"/>
          <w:szCs w:val="24"/>
        </w:rPr>
      </w:pPr>
      <w:bookmarkStart w:id="0" w:name="_heading=h.7nslnob4akag" w:colFirst="0" w:colLast="0"/>
      <w:bookmarkEnd w:id="0"/>
      <w:r w:rsidRPr="005021C4">
        <w:rPr>
          <w:rFonts w:ascii="Times" w:eastAsia="Times" w:hAnsi="Times" w:cs="Times"/>
          <w:b/>
          <w:color w:val="000000" w:themeColor="text1"/>
          <w:sz w:val="24"/>
          <w:szCs w:val="24"/>
        </w:rPr>
        <w:t>Situation Analysis</w:t>
      </w:r>
    </w:p>
    <w:p w14:paraId="071CB45F" w14:textId="1B49C472" w:rsidR="005021C4" w:rsidRPr="000F49F4" w:rsidRDefault="005021C4" w:rsidP="005021C4">
      <w:pPr>
        <w:spacing w:line="240" w:lineRule="auto"/>
        <w:rPr>
          <w:rFonts w:ascii="Times" w:eastAsia="Times" w:hAnsi="Times" w:cs="Times"/>
          <w:bCs/>
          <w:color w:val="000000" w:themeColor="text1"/>
          <w:sz w:val="24"/>
          <w:szCs w:val="24"/>
        </w:rPr>
      </w:pPr>
      <w:r w:rsidRPr="005021C4">
        <w:rPr>
          <w:rFonts w:ascii="Times" w:eastAsia="Times" w:hAnsi="Times" w:cs="Times"/>
          <w:bCs/>
          <w:color w:val="000000" w:themeColor="text1"/>
          <w:sz w:val="24"/>
          <w:szCs w:val="24"/>
        </w:rPr>
        <w:t>Future Entrepreneur</w:t>
      </w:r>
      <w:r>
        <w:rPr>
          <w:rFonts w:ascii="Times" w:eastAsia="Times" w:hAnsi="Times" w:cs="Times"/>
          <w:bCs/>
          <w:color w:val="000000" w:themeColor="text1"/>
          <w:sz w:val="24"/>
          <w:szCs w:val="24"/>
        </w:rPr>
        <w:t xml:space="preserve"> (FE) is an online education company</w:t>
      </w:r>
      <w:r w:rsidR="00C275A8">
        <w:rPr>
          <w:rFonts w:ascii="Times" w:eastAsia="Times" w:hAnsi="Times" w:cs="Times"/>
          <w:bCs/>
          <w:color w:val="000000" w:themeColor="text1"/>
          <w:sz w:val="24"/>
          <w:szCs w:val="24"/>
        </w:rPr>
        <w:t xml:space="preserve">, specializing in business studies for high school students in China. </w:t>
      </w:r>
      <w:r w:rsidR="002244AC">
        <w:rPr>
          <w:rFonts w:ascii="Times" w:eastAsia="Times" w:hAnsi="Times" w:cs="Times"/>
          <w:bCs/>
          <w:color w:val="000000" w:themeColor="text1"/>
          <w:sz w:val="24"/>
          <w:szCs w:val="24"/>
        </w:rPr>
        <w:t xml:space="preserve">The company aims to broaden its market reach to include all regions within China. </w:t>
      </w:r>
      <w:r w:rsidR="000F49F4">
        <w:rPr>
          <w:rFonts w:ascii="Times" w:eastAsia="Times" w:hAnsi="Times" w:cs="Times"/>
          <w:bCs/>
          <w:color w:val="000000" w:themeColor="text1"/>
          <w:sz w:val="24"/>
          <w:szCs w:val="24"/>
        </w:rPr>
        <w:t>It is currently in the process of developing its AI system to simulate real-world business scenarios for students participating in its business competitions.</w:t>
      </w:r>
    </w:p>
    <w:p w14:paraId="66EC0CA1" w14:textId="77777777" w:rsidR="005021C4" w:rsidRPr="005021C4" w:rsidRDefault="005021C4" w:rsidP="005021C4">
      <w:pPr>
        <w:spacing w:line="240" w:lineRule="auto"/>
        <w:rPr>
          <w:rFonts w:ascii="Times" w:eastAsia="Times" w:hAnsi="Times" w:cs="Times"/>
          <w:b/>
          <w:color w:val="000000" w:themeColor="text1"/>
          <w:sz w:val="24"/>
          <w:szCs w:val="24"/>
          <w:highlight w:val="yellow"/>
        </w:rPr>
      </w:pPr>
    </w:p>
    <w:p w14:paraId="00000003" w14:textId="6799B0ED" w:rsidR="00AF7C7D" w:rsidRDefault="003E6877" w:rsidP="003E6877">
      <w:pPr>
        <w:spacing w:after="120" w:line="240" w:lineRule="auto"/>
        <w:rPr>
          <w:rFonts w:ascii="Times" w:eastAsia="Times" w:hAnsi="Times" w:cs="Times"/>
          <w:b/>
          <w:sz w:val="24"/>
          <w:szCs w:val="24"/>
        </w:rPr>
      </w:pPr>
      <w:bookmarkStart w:id="1" w:name="_heading=h.gjdgxs" w:colFirst="0" w:colLast="0"/>
      <w:bookmarkEnd w:id="1"/>
      <w:r>
        <w:rPr>
          <w:rFonts w:ascii="Times" w:eastAsia="Times" w:hAnsi="Times" w:cs="Times"/>
          <w:b/>
          <w:sz w:val="24"/>
          <w:szCs w:val="24"/>
        </w:rPr>
        <w:t>Identifying Publics</w:t>
      </w:r>
    </w:p>
    <w:p w14:paraId="00000004" w14:textId="0652565F" w:rsidR="00AF7C7D" w:rsidRDefault="003E6877" w:rsidP="005021C4">
      <w:pPr>
        <w:numPr>
          <w:ilvl w:val="0"/>
          <w:numId w:val="2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  <w:u w:val="single"/>
        </w:rPr>
        <w:t>Internal</w:t>
      </w:r>
    </w:p>
    <w:p w14:paraId="00000005" w14:textId="72B68749" w:rsidR="00AF7C7D" w:rsidRDefault="003E6877" w:rsidP="005021C4">
      <w:pPr>
        <w:numPr>
          <w:ilvl w:val="1"/>
          <w:numId w:val="2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E</w:t>
      </w:r>
      <w:r w:rsidR="00D943A4">
        <w:rPr>
          <w:rFonts w:ascii="Times" w:eastAsia="Times" w:hAnsi="Times" w:cs="Times"/>
          <w:sz w:val="24"/>
          <w:szCs w:val="24"/>
        </w:rPr>
        <w:t>-</w:t>
      </w:r>
      <w:r>
        <w:rPr>
          <w:rFonts w:ascii="Times" w:eastAsia="Times" w:hAnsi="Times" w:cs="Times"/>
          <w:sz w:val="24"/>
          <w:szCs w:val="24"/>
        </w:rPr>
        <w:t>Board</w:t>
      </w:r>
    </w:p>
    <w:p w14:paraId="00000006" w14:textId="3F1121DD" w:rsidR="00AF7C7D" w:rsidRDefault="003E6877" w:rsidP="005021C4">
      <w:pPr>
        <w:numPr>
          <w:ilvl w:val="1"/>
          <w:numId w:val="2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Employees</w:t>
      </w:r>
    </w:p>
    <w:p w14:paraId="00000009" w14:textId="18B21EC0" w:rsidR="00AF7C7D" w:rsidRDefault="003E6877" w:rsidP="005021C4">
      <w:pPr>
        <w:numPr>
          <w:ilvl w:val="0"/>
          <w:numId w:val="2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  <w:u w:val="single"/>
        </w:rPr>
        <w:t>External</w:t>
      </w:r>
    </w:p>
    <w:p w14:paraId="0000000B" w14:textId="77777777" w:rsidR="00AF7C7D" w:rsidRPr="000F49F4" w:rsidRDefault="003E6877" w:rsidP="005021C4">
      <w:pPr>
        <w:numPr>
          <w:ilvl w:val="1"/>
          <w:numId w:val="2"/>
        </w:numPr>
        <w:spacing w:line="240" w:lineRule="auto"/>
        <w:rPr>
          <w:rFonts w:ascii="Times" w:eastAsia="Times" w:hAnsi="Times" w:cs="Times"/>
          <w:color w:val="000000" w:themeColor="text1"/>
          <w:sz w:val="24"/>
          <w:szCs w:val="24"/>
        </w:rPr>
      </w:pPr>
      <w:r w:rsidRPr="000F49F4">
        <w:rPr>
          <w:rFonts w:ascii="Times" w:eastAsia="Times" w:hAnsi="Times" w:cs="Times"/>
          <w:color w:val="000000" w:themeColor="text1"/>
          <w:sz w:val="24"/>
          <w:szCs w:val="24"/>
        </w:rPr>
        <w:t>Past and Current event attendees</w:t>
      </w:r>
    </w:p>
    <w:p w14:paraId="0000000C" w14:textId="77777777" w:rsidR="00AF7C7D" w:rsidRDefault="003E6877" w:rsidP="005021C4">
      <w:pPr>
        <w:numPr>
          <w:ilvl w:val="1"/>
          <w:numId w:val="2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High School Business Clubs </w:t>
      </w:r>
    </w:p>
    <w:p w14:paraId="0000000D" w14:textId="77777777" w:rsidR="00AF7C7D" w:rsidRDefault="003E6877" w:rsidP="005021C4">
      <w:pPr>
        <w:numPr>
          <w:ilvl w:val="2"/>
          <w:numId w:val="2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Student Leaders</w:t>
      </w:r>
    </w:p>
    <w:p w14:paraId="0000000E" w14:textId="77777777" w:rsidR="00AF7C7D" w:rsidRDefault="003E6877" w:rsidP="005021C4">
      <w:pPr>
        <w:numPr>
          <w:ilvl w:val="2"/>
          <w:numId w:val="2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Members</w:t>
      </w:r>
    </w:p>
    <w:p w14:paraId="0000000F" w14:textId="77777777" w:rsidR="00AF7C7D" w:rsidRDefault="003E6877" w:rsidP="005021C4">
      <w:pPr>
        <w:numPr>
          <w:ilvl w:val="2"/>
          <w:numId w:val="2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Counselors (Teachers)</w:t>
      </w:r>
    </w:p>
    <w:p w14:paraId="00000010" w14:textId="77777777" w:rsidR="00AF7C7D" w:rsidRDefault="003E6877" w:rsidP="005021C4">
      <w:pPr>
        <w:numPr>
          <w:ilvl w:val="1"/>
          <w:numId w:val="2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College Students</w:t>
      </w:r>
    </w:p>
    <w:p w14:paraId="00000011" w14:textId="19E00BEF" w:rsidR="00AF7C7D" w:rsidRDefault="003E6877" w:rsidP="005021C4">
      <w:pPr>
        <w:numPr>
          <w:ilvl w:val="2"/>
          <w:numId w:val="2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Business Major</w:t>
      </w:r>
      <w:r w:rsidRPr="00C66F33">
        <w:rPr>
          <w:rFonts w:ascii="Times" w:eastAsia="Times" w:hAnsi="Times" w:cs="Times"/>
          <w:sz w:val="24"/>
          <w:szCs w:val="24"/>
        </w:rPr>
        <w:t xml:space="preserve">/ </w:t>
      </w:r>
      <w:r>
        <w:rPr>
          <w:rFonts w:ascii="Times" w:eastAsia="Times" w:hAnsi="Times" w:cs="Times"/>
          <w:sz w:val="24"/>
          <w:szCs w:val="24"/>
        </w:rPr>
        <w:t>Minor</w:t>
      </w:r>
    </w:p>
    <w:p w14:paraId="00000012" w14:textId="77777777" w:rsidR="00AF7C7D" w:rsidRDefault="003E6877" w:rsidP="005021C4">
      <w:pPr>
        <w:numPr>
          <w:ilvl w:val="2"/>
          <w:numId w:val="2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Economics Major</w:t>
      </w:r>
      <w:r w:rsidRPr="00C66F33">
        <w:rPr>
          <w:rFonts w:ascii="Times" w:eastAsia="Times" w:hAnsi="Times" w:cs="Times"/>
          <w:sz w:val="24"/>
          <w:szCs w:val="24"/>
        </w:rPr>
        <w:t xml:space="preserve">/ </w:t>
      </w:r>
      <w:r>
        <w:rPr>
          <w:rFonts w:ascii="Times" w:eastAsia="Times" w:hAnsi="Times" w:cs="Times"/>
          <w:sz w:val="24"/>
          <w:szCs w:val="24"/>
        </w:rPr>
        <w:t>Minor</w:t>
      </w:r>
    </w:p>
    <w:p w14:paraId="00000013" w14:textId="5464733D" w:rsidR="00AF7C7D" w:rsidRDefault="003E6877" w:rsidP="005021C4">
      <w:pPr>
        <w:numPr>
          <w:ilvl w:val="2"/>
          <w:numId w:val="2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Interested in Business</w:t>
      </w:r>
      <w:r w:rsidRPr="00C66F33">
        <w:rPr>
          <w:rFonts w:ascii="Times" w:eastAsia="Times" w:hAnsi="Times" w:cs="Times"/>
          <w:sz w:val="24"/>
          <w:szCs w:val="24"/>
        </w:rPr>
        <w:t>/</w:t>
      </w:r>
      <w:r w:rsidR="00C66F33">
        <w:rPr>
          <w:rFonts w:ascii="Times" w:eastAsia="Times" w:hAnsi="Times" w:cs="Times"/>
          <w:sz w:val="24"/>
          <w:szCs w:val="24"/>
        </w:rPr>
        <w:t xml:space="preserve"> </w:t>
      </w:r>
      <w:r>
        <w:rPr>
          <w:rFonts w:ascii="Times" w:eastAsia="Times" w:hAnsi="Times" w:cs="Times"/>
          <w:sz w:val="24"/>
          <w:szCs w:val="24"/>
        </w:rPr>
        <w:t>Economics</w:t>
      </w:r>
    </w:p>
    <w:p w14:paraId="00000014" w14:textId="77777777" w:rsidR="00AF7C7D" w:rsidRDefault="003E6877" w:rsidP="005021C4">
      <w:pPr>
        <w:numPr>
          <w:ilvl w:val="1"/>
          <w:numId w:val="2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Parents</w:t>
      </w:r>
    </w:p>
    <w:p w14:paraId="00000015" w14:textId="77777777" w:rsidR="00AF7C7D" w:rsidRDefault="003E6877" w:rsidP="005021C4">
      <w:pPr>
        <w:numPr>
          <w:ilvl w:val="2"/>
          <w:numId w:val="2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Parents of High School Students </w:t>
      </w:r>
    </w:p>
    <w:p w14:paraId="00000016" w14:textId="77777777" w:rsidR="00AF7C7D" w:rsidRDefault="003E6877" w:rsidP="005021C4">
      <w:pPr>
        <w:numPr>
          <w:ilvl w:val="1"/>
          <w:numId w:val="2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Potential Event Sponsors</w:t>
      </w:r>
    </w:p>
    <w:p w14:paraId="00000017" w14:textId="77777777" w:rsidR="00AF7C7D" w:rsidRDefault="003E6877" w:rsidP="005021C4">
      <w:pPr>
        <w:numPr>
          <w:ilvl w:val="2"/>
          <w:numId w:val="2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Overseas Education Agencies</w:t>
      </w:r>
    </w:p>
    <w:p w14:paraId="00000018" w14:textId="77777777" w:rsidR="00AF7C7D" w:rsidRDefault="003E6877" w:rsidP="005021C4">
      <w:pPr>
        <w:numPr>
          <w:ilvl w:val="2"/>
          <w:numId w:val="2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Local Education Business</w:t>
      </w:r>
    </w:p>
    <w:p w14:paraId="00000019" w14:textId="77777777" w:rsidR="00AF7C7D" w:rsidRDefault="003E6877" w:rsidP="005021C4">
      <w:pPr>
        <w:numPr>
          <w:ilvl w:val="1"/>
          <w:numId w:val="2"/>
        </w:numPr>
        <w:spacing w:line="240" w:lineRule="auto"/>
        <w:rPr>
          <w:rFonts w:ascii="Times" w:eastAsia="Times" w:hAnsi="Times" w:cs="Times"/>
          <w:color w:val="000000" w:themeColor="text1"/>
          <w:sz w:val="24"/>
          <w:szCs w:val="24"/>
        </w:rPr>
      </w:pPr>
      <w:r w:rsidRPr="00C66F33">
        <w:rPr>
          <w:rFonts w:ascii="Times" w:eastAsia="Times" w:hAnsi="Times" w:cs="Times"/>
          <w:color w:val="000000" w:themeColor="text1"/>
          <w:sz w:val="24"/>
          <w:szCs w:val="24"/>
        </w:rPr>
        <w:t xml:space="preserve">Media </w:t>
      </w:r>
    </w:p>
    <w:p w14:paraId="00FC2025" w14:textId="752E68C1" w:rsidR="00F26DB4" w:rsidRDefault="00F26DB4" w:rsidP="00246BFD">
      <w:pPr>
        <w:numPr>
          <w:ilvl w:val="2"/>
          <w:numId w:val="2"/>
        </w:numPr>
        <w:spacing w:line="240" w:lineRule="auto"/>
        <w:rPr>
          <w:rFonts w:ascii="Times" w:eastAsia="Times" w:hAnsi="Times" w:cs="Times"/>
          <w:color w:val="000000" w:themeColor="text1"/>
          <w:sz w:val="24"/>
          <w:szCs w:val="24"/>
        </w:rPr>
      </w:pPr>
      <w:r>
        <w:rPr>
          <w:rFonts w:ascii="Times" w:eastAsia="Times" w:hAnsi="Times" w:cs="Times"/>
          <w:color w:val="000000" w:themeColor="text1"/>
          <w:sz w:val="24"/>
          <w:szCs w:val="24"/>
        </w:rPr>
        <w:t>Regional Newspaper</w:t>
      </w:r>
    </w:p>
    <w:p w14:paraId="1987BDB8" w14:textId="653A19C9" w:rsidR="00246BFD" w:rsidRDefault="00246BFD" w:rsidP="00F26DB4">
      <w:pPr>
        <w:numPr>
          <w:ilvl w:val="3"/>
          <w:numId w:val="2"/>
        </w:numPr>
        <w:spacing w:line="240" w:lineRule="auto"/>
        <w:rPr>
          <w:rFonts w:ascii="Times" w:eastAsia="Times" w:hAnsi="Times" w:cs="Times"/>
          <w:color w:val="000000" w:themeColor="text1"/>
          <w:sz w:val="24"/>
          <w:szCs w:val="24"/>
        </w:rPr>
      </w:pPr>
      <w:r>
        <w:rPr>
          <w:rFonts w:ascii="Times" w:eastAsia="Times" w:hAnsi="Times" w:cs="Times"/>
          <w:color w:val="000000" w:themeColor="text1"/>
          <w:sz w:val="24"/>
          <w:szCs w:val="24"/>
        </w:rPr>
        <w:t>Shanghai Daily</w:t>
      </w:r>
    </w:p>
    <w:p w14:paraId="298FB1E8" w14:textId="0C95E84E" w:rsidR="00246BFD" w:rsidRDefault="00F26DB4" w:rsidP="00246BFD">
      <w:pPr>
        <w:numPr>
          <w:ilvl w:val="2"/>
          <w:numId w:val="2"/>
        </w:numPr>
        <w:spacing w:line="240" w:lineRule="auto"/>
        <w:rPr>
          <w:rFonts w:ascii="Times" w:eastAsia="Times" w:hAnsi="Times" w:cs="Times"/>
          <w:color w:val="000000" w:themeColor="text1"/>
          <w:sz w:val="24"/>
          <w:szCs w:val="24"/>
        </w:rPr>
      </w:pPr>
      <w:r>
        <w:rPr>
          <w:rFonts w:ascii="Times" w:eastAsia="Times" w:hAnsi="Times" w:cs="Times"/>
          <w:color w:val="000000" w:themeColor="text1"/>
          <w:sz w:val="24"/>
          <w:szCs w:val="24"/>
        </w:rPr>
        <w:t>Ed</w:t>
      </w:r>
      <w:r w:rsidR="00F60F68">
        <w:rPr>
          <w:rFonts w:ascii="Times" w:eastAsia="Times" w:hAnsi="Times" w:cs="Times"/>
          <w:color w:val="000000" w:themeColor="text1"/>
          <w:sz w:val="24"/>
          <w:szCs w:val="24"/>
        </w:rPr>
        <w:t>T</w:t>
      </w:r>
      <w:r>
        <w:rPr>
          <w:rFonts w:ascii="Times" w:eastAsia="Times" w:hAnsi="Times" w:cs="Times"/>
          <w:color w:val="000000" w:themeColor="text1"/>
          <w:sz w:val="24"/>
          <w:szCs w:val="24"/>
        </w:rPr>
        <w:t>ech Media</w:t>
      </w:r>
    </w:p>
    <w:p w14:paraId="4F4C575D" w14:textId="777F1376" w:rsidR="00F26DB4" w:rsidRDefault="00F60F68" w:rsidP="00F26DB4">
      <w:pPr>
        <w:numPr>
          <w:ilvl w:val="3"/>
          <w:numId w:val="2"/>
        </w:numPr>
        <w:spacing w:line="240" w:lineRule="auto"/>
        <w:rPr>
          <w:rFonts w:ascii="Times" w:eastAsia="Times" w:hAnsi="Times" w:cs="Times"/>
          <w:color w:val="000000" w:themeColor="text1"/>
          <w:sz w:val="24"/>
          <w:szCs w:val="24"/>
        </w:rPr>
      </w:pPr>
      <w:proofErr w:type="spellStart"/>
      <w:r>
        <w:rPr>
          <w:rFonts w:ascii="Times" w:eastAsia="Times" w:hAnsi="Times" w:cs="Times"/>
          <w:color w:val="000000" w:themeColor="text1"/>
          <w:sz w:val="24"/>
          <w:szCs w:val="24"/>
        </w:rPr>
        <w:t>JMDedu</w:t>
      </w:r>
      <w:proofErr w:type="spellEnd"/>
    </w:p>
    <w:p w14:paraId="507B2AA3" w14:textId="33AFD197" w:rsidR="00F60F68" w:rsidRDefault="00F60F68" w:rsidP="00F26DB4">
      <w:pPr>
        <w:numPr>
          <w:ilvl w:val="3"/>
          <w:numId w:val="2"/>
        </w:numPr>
        <w:spacing w:line="240" w:lineRule="auto"/>
        <w:rPr>
          <w:rFonts w:ascii="Times" w:eastAsia="Times" w:hAnsi="Times" w:cs="Times"/>
          <w:color w:val="000000" w:themeColor="text1"/>
          <w:sz w:val="24"/>
          <w:szCs w:val="24"/>
        </w:rPr>
      </w:pPr>
      <w:proofErr w:type="spellStart"/>
      <w:r>
        <w:rPr>
          <w:rFonts w:ascii="Times" w:eastAsia="Times" w:hAnsi="Times" w:cs="Times"/>
          <w:color w:val="000000" w:themeColor="text1"/>
          <w:sz w:val="24"/>
          <w:szCs w:val="24"/>
        </w:rPr>
        <w:t>EdSurge</w:t>
      </w:r>
      <w:proofErr w:type="spellEnd"/>
    </w:p>
    <w:p w14:paraId="4DF9BA5E" w14:textId="2E38BA9B" w:rsidR="00F60F68" w:rsidRDefault="00F60F68" w:rsidP="00F60F68">
      <w:pPr>
        <w:numPr>
          <w:ilvl w:val="2"/>
          <w:numId w:val="2"/>
        </w:numPr>
        <w:spacing w:line="240" w:lineRule="auto"/>
        <w:rPr>
          <w:rFonts w:ascii="Times" w:eastAsia="Times" w:hAnsi="Times" w:cs="Times"/>
          <w:color w:val="000000" w:themeColor="text1"/>
          <w:sz w:val="24"/>
          <w:szCs w:val="24"/>
        </w:rPr>
      </w:pPr>
      <w:r>
        <w:rPr>
          <w:rFonts w:ascii="Times" w:eastAsia="Times" w:hAnsi="Times" w:cs="Times"/>
          <w:color w:val="000000" w:themeColor="text1"/>
          <w:sz w:val="24"/>
          <w:szCs w:val="24"/>
        </w:rPr>
        <w:t>WeChat Media</w:t>
      </w:r>
    </w:p>
    <w:p w14:paraId="164B141C" w14:textId="7E565709" w:rsidR="00F60F68" w:rsidRDefault="00F60F68" w:rsidP="00F60F68">
      <w:pPr>
        <w:numPr>
          <w:ilvl w:val="3"/>
          <w:numId w:val="2"/>
        </w:numPr>
        <w:spacing w:line="240" w:lineRule="auto"/>
        <w:rPr>
          <w:rFonts w:ascii="Times" w:eastAsia="Times" w:hAnsi="Times" w:cs="Times"/>
          <w:color w:val="000000" w:themeColor="text1"/>
          <w:sz w:val="24"/>
          <w:szCs w:val="24"/>
        </w:rPr>
      </w:pPr>
      <w:r>
        <w:rPr>
          <w:rFonts w:ascii="Times" w:eastAsia="Times" w:hAnsi="Times" w:cs="Times"/>
          <w:color w:val="000000" w:themeColor="text1"/>
          <w:sz w:val="24"/>
          <w:szCs w:val="24"/>
        </w:rPr>
        <w:t>Wuxi FME Business</w:t>
      </w:r>
    </w:p>
    <w:p w14:paraId="6B5F62CE" w14:textId="515CB169" w:rsidR="00F60F68" w:rsidRPr="00F60F68" w:rsidRDefault="00F60F68" w:rsidP="00F60F68">
      <w:pPr>
        <w:numPr>
          <w:ilvl w:val="3"/>
          <w:numId w:val="2"/>
        </w:numPr>
        <w:spacing w:line="240" w:lineRule="auto"/>
        <w:rPr>
          <w:rFonts w:ascii="Times" w:eastAsia="Times" w:hAnsi="Times" w:cs="Times"/>
          <w:color w:val="000000" w:themeColor="text1"/>
          <w:sz w:val="24"/>
          <w:szCs w:val="24"/>
        </w:rPr>
      </w:pPr>
      <w:r>
        <w:rPr>
          <w:rFonts w:ascii="Times" w:eastAsia="Times" w:hAnsi="Times" w:cs="Times"/>
          <w:color w:val="000000" w:themeColor="text1"/>
          <w:sz w:val="24"/>
          <w:szCs w:val="24"/>
        </w:rPr>
        <w:t>AMBIX</w:t>
      </w:r>
    </w:p>
    <w:p w14:paraId="4FA4B990" w14:textId="77777777" w:rsidR="002244AC" w:rsidRPr="002244AC" w:rsidRDefault="002244AC" w:rsidP="002244AC">
      <w:pPr>
        <w:spacing w:line="240" w:lineRule="auto"/>
        <w:rPr>
          <w:rFonts w:ascii="Times" w:eastAsia="Times" w:hAnsi="Times" w:cs="Times"/>
          <w:color w:val="FF0000"/>
          <w:sz w:val="24"/>
          <w:szCs w:val="24"/>
        </w:rPr>
      </w:pPr>
    </w:p>
    <w:p w14:paraId="1B08720B" w14:textId="77777777" w:rsidR="003E6877" w:rsidRDefault="003E6877" w:rsidP="003E6877">
      <w:pPr>
        <w:spacing w:after="120" w:line="240" w:lineRule="auto"/>
        <w:rPr>
          <w:rFonts w:ascii="Times" w:eastAsia="Times" w:hAnsi="Times" w:cs="Times"/>
          <w:b/>
          <w:sz w:val="24"/>
          <w:szCs w:val="24"/>
        </w:rPr>
      </w:pPr>
    </w:p>
    <w:p w14:paraId="16D20E0D" w14:textId="77777777" w:rsidR="003E6877" w:rsidRDefault="003E6877" w:rsidP="003E6877">
      <w:pPr>
        <w:spacing w:after="120" w:line="240" w:lineRule="auto"/>
        <w:rPr>
          <w:rFonts w:ascii="Times" w:eastAsia="Times" w:hAnsi="Times" w:cs="Times"/>
          <w:b/>
          <w:sz w:val="24"/>
          <w:szCs w:val="24"/>
        </w:rPr>
      </w:pPr>
    </w:p>
    <w:p w14:paraId="0EBAD1C7" w14:textId="77777777" w:rsidR="003E6877" w:rsidRDefault="003E6877" w:rsidP="003E6877">
      <w:pPr>
        <w:spacing w:after="120" w:line="240" w:lineRule="auto"/>
        <w:rPr>
          <w:rFonts w:ascii="Times" w:eastAsia="Times" w:hAnsi="Times" w:cs="Times"/>
          <w:b/>
          <w:sz w:val="24"/>
          <w:szCs w:val="24"/>
        </w:rPr>
      </w:pPr>
    </w:p>
    <w:p w14:paraId="0000001D" w14:textId="1371C5B8" w:rsidR="00AF7C7D" w:rsidRDefault="003E6877" w:rsidP="003E6877">
      <w:pPr>
        <w:spacing w:after="120" w:line="240" w:lineRule="auto"/>
        <w:rPr>
          <w:rFonts w:ascii="Times" w:eastAsia="Times" w:hAnsi="Times" w:cs="Times"/>
          <w:b/>
          <w:sz w:val="24"/>
          <w:szCs w:val="24"/>
        </w:rPr>
      </w:pPr>
      <w:r>
        <w:rPr>
          <w:rFonts w:ascii="Times" w:eastAsia="Times" w:hAnsi="Times" w:cs="Times"/>
          <w:b/>
          <w:sz w:val="24"/>
          <w:szCs w:val="24"/>
        </w:rPr>
        <w:lastRenderedPageBreak/>
        <w:t>Geographic Markets</w:t>
      </w:r>
    </w:p>
    <w:p w14:paraId="0000001E" w14:textId="77777777" w:rsidR="00AF7C7D" w:rsidRDefault="003E6877" w:rsidP="005021C4">
      <w:pPr>
        <w:numPr>
          <w:ilvl w:val="0"/>
          <w:numId w:val="3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  <w:u w:val="single"/>
        </w:rPr>
        <w:t>Primary</w:t>
      </w:r>
    </w:p>
    <w:p w14:paraId="0000001F" w14:textId="77777777" w:rsidR="00AF7C7D" w:rsidRDefault="003E6877" w:rsidP="005021C4">
      <w:pPr>
        <w:numPr>
          <w:ilvl w:val="1"/>
          <w:numId w:val="3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Eastern China: Shanghai City, Jiangsu Province, Zhejiang Province, and Anhui Province</w:t>
      </w:r>
    </w:p>
    <w:p w14:paraId="00000020" w14:textId="77777777" w:rsidR="00AF7C7D" w:rsidRDefault="003E6877" w:rsidP="005021C4">
      <w:pPr>
        <w:numPr>
          <w:ilvl w:val="1"/>
          <w:numId w:val="3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Southern China: Hong Kong and Guangdong Province, </w:t>
      </w:r>
    </w:p>
    <w:p w14:paraId="00000021" w14:textId="77777777" w:rsidR="00AF7C7D" w:rsidRDefault="003E6877" w:rsidP="005021C4">
      <w:pPr>
        <w:numPr>
          <w:ilvl w:val="0"/>
          <w:numId w:val="3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  <w:u w:val="single"/>
        </w:rPr>
        <w:t>Secondary</w:t>
      </w:r>
    </w:p>
    <w:p w14:paraId="00000022" w14:textId="2E75CDAF" w:rsidR="00AF7C7D" w:rsidRDefault="005021C4" w:rsidP="005021C4">
      <w:pPr>
        <w:numPr>
          <w:ilvl w:val="1"/>
          <w:numId w:val="3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Northeastern</w:t>
      </w:r>
      <w:r w:rsidR="003E6877">
        <w:rPr>
          <w:rFonts w:ascii="Times" w:eastAsia="Times" w:hAnsi="Times" w:cs="Times"/>
          <w:sz w:val="24"/>
          <w:szCs w:val="24"/>
        </w:rPr>
        <w:t xml:space="preserve"> China: Liaoning Province, </w:t>
      </w:r>
      <w:proofErr w:type="spellStart"/>
      <w:r w:rsidR="003E6877">
        <w:rPr>
          <w:rFonts w:ascii="Times" w:eastAsia="Times" w:hAnsi="Times" w:cs="Times"/>
          <w:sz w:val="24"/>
          <w:szCs w:val="24"/>
        </w:rPr>
        <w:t>Jil</w:t>
      </w:r>
      <w:r>
        <w:rPr>
          <w:rFonts w:ascii="Times" w:eastAsia="Times" w:hAnsi="Times" w:cs="Times"/>
          <w:sz w:val="24"/>
          <w:szCs w:val="24"/>
        </w:rPr>
        <w:t>i</w:t>
      </w:r>
      <w:r w:rsidR="003E6877">
        <w:rPr>
          <w:rFonts w:ascii="Times" w:eastAsia="Times" w:hAnsi="Times" w:cs="Times"/>
          <w:sz w:val="24"/>
          <w:szCs w:val="24"/>
        </w:rPr>
        <w:t>ng</w:t>
      </w:r>
      <w:proofErr w:type="spellEnd"/>
      <w:r w:rsidR="003E6877">
        <w:rPr>
          <w:rFonts w:ascii="Times" w:eastAsia="Times" w:hAnsi="Times" w:cs="Times"/>
          <w:sz w:val="24"/>
          <w:szCs w:val="24"/>
        </w:rPr>
        <w:t xml:space="preserve"> Province and Heilongjiang Province</w:t>
      </w:r>
    </w:p>
    <w:p w14:paraId="00000023" w14:textId="77777777" w:rsidR="00AF7C7D" w:rsidRDefault="003E6877" w:rsidP="005021C4">
      <w:pPr>
        <w:numPr>
          <w:ilvl w:val="0"/>
          <w:numId w:val="3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  <w:u w:val="single"/>
        </w:rPr>
        <w:t>Tertiary</w:t>
      </w:r>
    </w:p>
    <w:p w14:paraId="00000024" w14:textId="77777777" w:rsidR="00AF7C7D" w:rsidRDefault="003E6877" w:rsidP="005021C4">
      <w:pPr>
        <w:numPr>
          <w:ilvl w:val="1"/>
          <w:numId w:val="3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United Kingdom</w:t>
      </w:r>
    </w:p>
    <w:p w14:paraId="00000025" w14:textId="77777777" w:rsidR="00AF7C7D" w:rsidRDefault="003E6877" w:rsidP="005021C4">
      <w:pPr>
        <w:numPr>
          <w:ilvl w:val="1"/>
          <w:numId w:val="3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Philippine</w:t>
      </w:r>
    </w:p>
    <w:p w14:paraId="00000026" w14:textId="77777777" w:rsidR="00AF7C7D" w:rsidRDefault="003E6877" w:rsidP="005021C4">
      <w:pPr>
        <w:numPr>
          <w:ilvl w:val="1"/>
          <w:numId w:val="3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United States</w:t>
      </w:r>
    </w:p>
    <w:p w14:paraId="00000027" w14:textId="77777777" w:rsidR="00AF7C7D" w:rsidRDefault="00AF7C7D" w:rsidP="005021C4">
      <w:pPr>
        <w:spacing w:line="240" w:lineRule="auto"/>
        <w:rPr>
          <w:rFonts w:ascii="Times" w:eastAsia="Times" w:hAnsi="Times" w:cs="Times"/>
          <w:sz w:val="24"/>
          <w:szCs w:val="24"/>
        </w:rPr>
      </w:pPr>
    </w:p>
    <w:p w14:paraId="0000002B" w14:textId="77777777" w:rsidR="00AF7C7D" w:rsidRDefault="003E6877" w:rsidP="005021C4">
      <w:pPr>
        <w:spacing w:line="240" w:lineRule="auto"/>
        <w:rPr>
          <w:rFonts w:ascii="Times" w:eastAsia="Times" w:hAnsi="Times" w:cs="Times"/>
          <w:i/>
          <w:sz w:val="24"/>
          <w:szCs w:val="24"/>
        </w:rPr>
      </w:pPr>
      <w:r>
        <w:rPr>
          <w:rFonts w:ascii="Times" w:eastAsia="Times" w:hAnsi="Times" w:cs="Times"/>
          <w:b/>
          <w:sz w:val="24"/>
          <w:szCs w:val="24"/>
        </w:rPr>
        <w:t>Objectives</w:t>
      </w:r>
      <w:r>
        <w:rPr>
          <w:rFonts w:ascii="Times" w:eastAsia="Times" w:hAnsi="Times" w:cs="Times"/>
          <w:i/>
          <w:sz w:val="24"/>
          <w:szCs w:val="24"/>
        </w:rPr>
        <w:t xml:space="preserve"> (to be obtained by the end of 2024)</w:t>
      </w:r>
    </w:p>
    <w:p w14:paraId="144C224D" w14:textId="77777777" w:rsidR="000D18F3" w:rsidRPr="000D18F3" w:rsidRDefault="003E6877" w:rsidP="005021C4">
      <w:pPr>
        <w:spacing w:line="240" w:lineRule="auto"/>
        <w:rPr>
          <w:rFonts w:ascii="Times" w:eastAsia="Times" w:hAnsi="Times" w:cs="Times"/>
          <w:b/>
          <w:i/>
          <w:sz w:val="16"/>
          <w:szCs w:val="16"/>
        </w:rPr>
      </w:pPr>
      <w:r>
        <w:rPr>
          <w:rFonts w:ascii="Times" w:eastAsia="Times" w:hAnsi="Times" w:cs="Times"/>
          <w:b/>
          <w:i/>
          <w:sz w:val="24"/>
          <w:szCs w:val="24"/>
        </w:rPr>
        <w:t xml:space="preserve">      </w:t>
      </w:r>
    </w:p>
    <w:p w14:paraId="0000002C" w14:textId="41708286" w:rsidR="00AF7C7D" w:rsidRDefault="003E6877" w:rsidP="005021C4">
      <w:pPr>
        <w:spacing w:line="240" w:lineRule="auto"/>
        <w:rPr>
          <w:rFonts w:ascii="Times" w:eastAsia="Times" w:hAnsi="Times" w:cs="Times"/>
          <w:b/>
          <w:sz w:val="24"/>
          <w:szCs w:val="24"/>
        </w:rPr>
      </w:pPr>
      <w:r>
        <w:rPr>
          <w:rFonts w:ascii="Times" w:eastAsia="Times" w:hAnsi="Times" w:cs="Times"/>
          <w:b/>
          <w:i/>
          <w:sz w:val="24"/>
          <w:szCs w:val="24"/>
        </w:rPr>
        <w:t xml:space="preserve"> </w:t>
      </w:r>
      <w:r>
        <w:rPr>
          <w:rFonts w:ascii="Times" w:eastAsia="Times" w:hAnsi="Times" w:cs="Times"/>
          <w:b/>
          <w:i/>
          <w:sz w:val="24"/>
          <w:szCs w:val="24"/>
          <w:u w:val="single"/>
        </w:rPr>
        <w:t>Informational</w:t>
      </w:r>
      <w:r>
        <w:rPr>
          <w:rFonts w:ascii="Times" w:eastAsia="Times" w:hAnsi="Times" w:cs="Times"/>
          <w:b/>
          <w:sz w:val="24"/>
          <w:szCs w:val="24"/>
        </w:rPr>
        <w:t xml:space="preserve"> </w:t>
      </w:r>
    </w:p>
    <w:p w14:paraId="0000002D" w14:textId="5B684DFB" w:rsidR="00AF7C7D" w:rsidRDefault="003E6877" w:rsidP="005021C4">
      <w:pPr>
        <w:numPr>
          <w:ilvl w:val="0"/>
          <w:numId w:val="4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To increase awareness of FE, its </w:t>
      </w:r>
      <w:r w:rsidR="000D18F3">
        <w:rPr>
          <w:rFonts w:ascii="Times" w:eastAsia="Times" w:hAnsi="Times" w:cs="Times"/>
          <w:sz w:val="24"/>
          <w:szCs w:val="24"/>
        </w:rPr>
        <w:t>mission,</w:t>
      </w:r>
      <w:r>
        <w:rPr>
          <w:rFonts w:ascii="Times" w:eastAsia="Times" w:hAnsi="Times" w:cs="Times"/>
          <w:sz w:val="24"/>
          <w:szCs w:val="24"/>
        </w:rPr>
        <w:t xml:space="preserve"> and services </w:t>
      </w:r>
      <w:r w:rsidRPr="00D943A4">
        <w:rPr>
          <w:rFonts w:ascii="Times" w:eastAsia="Times" w:hAnsi="Times" w:cs="Times"/>
          <w:color w:val="000000" w:themeColor="text1"/>
          <w:sz w:val="24"/>
          <w:szCs w:val="24"/>
        </w:rPr>
        <w:t>among all audiences</w:t>
      </w:r>
    </w:p>
    <w:p w14:paraId="0000002E" w14:textId="77777777" w:rsidR="00AF7C7D" w:rsidRDefault="003E6877" w:rsidP="005021C4">
      <w:pPr>
        <w:numPr>
          <w:ilvl w:val="1"/>
          <w:numId w:val="4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Among High School Business Clubs in China by 10% (500 people)</w:t>
      </w:r>
    </w:p>
    <w:p w14:paraId="0000002F" w14:textId="6B16A570" w:rsidR="00AF7C7D" w:rsidRDefault="003E6877" w:rsidP="005021C4">
      <w:pPr>
        <w:numPr>
          <w:ilvl w:val="1"/>
          <w:numId w:val="4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Among College Students in China by 2% (100 people)</w:t>
      </w:r>
    </w:p>
    <w:p w14:paraId="00000030" w14:textId="77777777" w:rsidR="00AF7C7D" w:rsidRDefault="003E6877" w:rsidP="005021C4">
      <w:pPr>
        <w:numPr>
          <w:ilvl w:val="1"/>
          <w:numId w:val="4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Among High School Students’ Parents by 6% (300 people)</w:t>
      </w:r>
    </w:p>
    <w:p w14:paraId="00000031" w14:textId="77777777" w:rsidR="00AF7C7D" w:rsidRDefault="003E6877" w:rsidP="005021C4">
      <w:pPr>
        <w:numPr>
          <w:ilvl w:val="1"/>
          <w:numId w:val="4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Among potential events sponsors by 5% (50 sponsorships)</w:t>
      </w:r>
    </w:p>
    <w:p w14:paraId="6AE897D0" w14:textId="77777777" w:rsidR="000D18F3" w:rsidRDefault="003E6877" w:rsidP="005021C4">
      <w:pPr>
        <w:numPr>
          <w:ilvl w:val="0"/>
          <w:numId w:val="4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To increase awareness of FE’s 2024 Summer Summit Conference among all the audience</w:t>
      </w:r>
      <w:r w:rsidRPr="00652007">
        <w:rPr>
          <w:rFonts w:ascii="Times" w:eastAsia="Times" w:hAnsi="Times" w:cs="Times"/>
          <w:color w:val="000000" w:themeColor="text1"/>
          <w:sz w:val="24"/>
          <w:szCs w:val="24"/>
        </w:rPr>
        <w:t>s</w:t>
      </w:r>
      <w:r>
        <w:rPr>
          <w:rFonts w:ascii="Times" w:eastAsia="Times" w:hAnsi="Times" w:cs="Times"/>
          <w:color w:val="FF0000"/>
          <w:sz w:val="24"/>
          <w:szCs w:val="24"/>
        </w:rPr>
        <w:t xml:space="preserve"> </w:t>
      </w:r>
      <w:r>
        <w:rPr>
          <w:rFonts w:ascii="Times" w:eastAsia="Times" w:hAnsi="Times" w:cs="Times"/>
          <w:sz w:val="24"/>
          <w:szCs w:val="24"/>
        </w:rPr>
        <w:t>by 25% (250 people)</w:t>
      </w:r>
    </w:p>
    <w:p w14:paraId="3D368B0F" w14:textId="77777777" w:rsidR="000D18F3" w:rsidRPr="000D18F3" w:rsidRDefault="000D18F3" w:rsidP="000D18F3">
      <w:pPr>
        <w:spacing w:line="240" w:lineRule="auto"/>
        <w:rPr>
          <w:rFonts w:ascii="Times" w:eastAsia="Times" w:hAnsi="Times" w:cs="Times"/>
          <w:sz w:val="16"/>
          <w:szCs w:val="16"/>
        </w:rPr>
      </w:pPr>
    </w:p>
    <w:p w14:paraId="00000034" w14:textId="660A88FF" w:rsidR="00AF7C7D" w:rsidRPr="000D18F3" w:rsidRDefault="003E6877" w:rsidP="000D18F3">
      <w:pPr>
        <w:spacing w:line="240" w:lineRule="auto"/>
        <w:rPr>
          <w:rFonts w:ascii="Times" w:eastAsia="Times" w:hAnsi="Times" w:cs="Times"/>
          <w:sz w:val="24"/>
          <w:szCs w:val="24"/>
        </w:rPr>
      </w:pPr>
      <w:r w:rsidRPr="000D18F3">
        <w:rPr>
          <w:rFonts w:ascii="Times" w:eastAsia="Times" w:hAnsi="Times" w:cs="Times"/>
          <w:b/>
          <w:i/>
          <w:sz w:val="24"/>
          <w:szCs w:val="24"/>
          <w:u w:val="single"/>
        </w:rPr>
        <w:t>Motivational</w:t>
      </w:r>
    </w:p>
    <w:p w14:paraId="00000035" w14:textId="0A63D4C9" w:rsidR="00AF7C7D" w:rsidRDefault="003E6877" w:rsidP="005021C4">
      <w:pPr>
        <w:numPr>
          <w:ilvl w:val="0"/>
          <w:numId w:val="1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To increase online business competitions </w:t>
      </w:r>
      <w:r w:rsidR="00652007">
        <w:rPr>
          <w:rFonts w:ascii="Times" w:eastAsia="Times" w:hAnsi="Times" w:cs="Times"/>
          <w:sz w:val="24"/>
          <w:szCs w:val="24"/>
        </w:rPr>
        <w:t>by three</w:t>
      </w:r>
    </w:p>
    <w:p w14:paraId="00000036" w14:textId="4DF6C772" w:rsidR="00AF7C7D" w:rsidRDefault="003E6877" w:rsidP="005021C4">
      <w:pPr>
        <w:numPr>
          <w:ilvl w:val="1"/>
          <w:numId w:val="1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Currently have 5</w:t>
      </w:r>
      <w:r w:rsidR="00622921">
        <w:rPr>
          <w:rFonts w:ascii="Times" w:eastAsia="Times" w:hAnsi="Times" w:cs="Times"/>
          <w:sz w:val="24"/>
          <w:szCs w:val="24"/>
        </w:rPr>
        <w:t xml:space="preserve"> = </w:t>
      </w:r>
      <w:r>
        <w:rPr>
          <w:rFonts w:ascii="Times" w:eastAsia="Times" w:hAnsi="Times" w:cs="Times"/>
          <w:sz w:val="24"/>
          <w:szCs w:val="24"/>
        </w:rPr>
        <w:t>60%</w:t>
      </w:r>
    </w:p>
    <w:p w14:paraId="00000037" w14:textId="77777777" w:rsidR="00AF7C7D" w:rsidRDefault="003E6877" w:rsidP="005021C4">
      <w:pPr>
        <w:numPr>
          <w:ilvl w:val="0"/>
          <w:numId w:val="1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To increase 2024 Summer Summit Conference participation by 50</w:t>
      </w:r>
    </w:p>
    <w:p w14:paraId="00000038" w14:textId="77777777" w:rsidR="00AF7C7D" w:rsidRDefault="003E6877" w:rsidP="005021C4">
      <w:pPr>
        <w:numPr>
          <w:ilvl w:val="1"/>
          <w:numId w:val="1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The 2023 Summer Summit Conference had 150= 33%</w:t>
      </w:r>
    </w:p>
    <w:p w14:paraId="00000039" w14:textId="75B8078B" w:rsidR="00AF7C7D" w:rsidRDefault="003E6877" w:rsidP="005021C4">
      <w:pPr>
        <w:numPr>
          <w:ilvl w:val="0"/>
          <w:numId w:val="1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To increase the cooperation with Overseas Education Agencies by </w:t>
      </w:r>
      <w:r w:rsidR="00FC7B81">
        <w:rPr>
          <w:rFonts w:ascii="Times" w:eastAsia="Times" w:hAnsi="Times" w:cs="Times"/>
          <w:sz w:val="24"/>
          <w:szCs w:val="24"/>
        </w:rPr>
        <w:t>three</w:t>
      </w:r>
    </w:p>
    <w:p w14:paraId="0000003A" w14:textId="1F09FF8C" w:rsidR="00AF7C7D" w:rsidRDefault="003E6877" w:rsidP="005021C4">
      <w:pPr>
        <w:numPr>
          <w:ilvl w:val="1"/>
          <w:numId w:val="1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Currently have 5</w:t>
      </w:r>
      <w:r w:rsidR="00622921">
        <w:rPr>
          <w:rFonts w:ascii="Times" w:eastAsia="Times" w:hAnsi="Times" w:cs="Times"/>
          <w:sz w:val="24"/>
          <w:szCs w:val="24"/>
        </w:rPr>
        <w:t xml:space="preserve"> </w:t>
      </w:r>
      <w:r>
        <w:rPr>
          <w:rFonts w:ascii="Times" w:eastAsia="Times" w:hAnsi="Times" w:cs="Times"/>
          <w:sz w:val="24"/>
          <w:szCs w:val="24"/>
        </w:rPr>
        <w:t>= 60%</w:t>
      </w:r>
    </w:p>
    <w:p w14:paraId="0000003C" w14:textId="4689A4B3" w:rsidR="00AF7C7D" w:rsidRDefault="005D1DDE" w:rsidP="005021C4">
      <w:pPr>
        <w:numPr>
          <w:ilvl w:val="0"/>
          <w:numId w:val="1"/>
        </w:numPr>
        <w:spacing w:line="240" w:lineRule="auto"/>
        <w:rPr>
          <w:rFonts w:ascii="Times" w:eastAsia="Times" w:hAnsi="Times" w:cs="Times"/>
          <w:color w:val="000000" w:themeColor="text1"/>
          <w:sz w:val="24"/>
          <w:szCs w:val="24"/>
        </w:rPr>
      </w:pPr>
      <w:r>
        <w:rPr>
          <w:rFonts w:ascii="Times" w:eastAsia="Times" w:hAnsi="Times" w:cs="Times"/>
          <w:color w:val="000000" w:themeColor="text1"/>
          <w:sz w:val="24"/>
          <w:szCs w:val="24"/>
        </w:rPr>
        <w:t>To i</w:t>
      </w:r>
      <w:r w:rsidR="003E6877" w:rsidRPr="000D18F3">
        <w:rPr>
          <w:rFonts w:ascii="Times" w:eastAsia="Times" w:hAnsi="Times" w:cs="Times"/>
          <w:color w:val="000000" w:themeColor="text1"/>
          <w:sz w:val="24"/>
          <w:szCs w:val="24"/>
        </w:rPr>
        <w:t xml:space="preserve">ncrease website traffic by </w:t>
      </w:r>
      <w:r w:rsidR="00622921">
        <w:rPr>
          <w:rFonts w:ascii="Times" w:eastAsia="Times" w:hAnsi="Times" w:cs="Times"/>
          <w:color w:val="000000" w:themeColor="text1"/>
          <w:sz w:val="24"/>
          <w:szCs w:val="24"/>
        </w:rPr>
        <w:t>500</w:t>
      </w:r>
    </w:p>
    <w:p w14:paraId="37E0BAD9" w14:textId="54A5B621" w:rsidR="00622921" w:rsidRPr="000D18F3" w:rsidRDefault="00622921" w:rsidP="00622921">
      <w:pPr>
        <w:numPr>
          <w:ilvl w:val="1"/>
          <w:numId w:val="1"/>
        </w:numPr>
        <w:spacing w:line="240" w:lineRule="auto"/>
        <w:rPr>
          <w:rFonts w:ascii="Times" w:eastAsia="Times" w:hAnsi="Times" w:cs="Times"/>
          <w:color w:val="000000" w:themeColor="text1"/>
          <w:sz w:val="24"/>
          <w:szCs w:val="24"/>
        </w:rPr>
      </w:pPr>
      <w:r>
        <w:rPr>
          <w:rFonts w:ascii="Times" w:eastAsia="Times" w:hAnsi="Times" w:cs="Times"/>
          <w:color w:val="000000" w:themeColor="text1"/>
          <w:sz w:val="24"/>
          <w:szCs w:val="24"/>
        </w:rPr>
        <w:t xml:space="preserve">Currently have 2239 = </w:t>
      </w:r>
      <w:r w:rsidR="00100C3C">
        <w:rPr>
          <w:rFonts w:ascii="Times" w:eastAsia="Times" w:hAnsi="Times" w:cs="Times"/>
          <w:color w:val="000000" w:themeColor="text1"/>
          <w:sz w:val="24"/>
          <w:szCs w:val="24"/>
        </w:rPr>
        <w:t>22%</w:t>
      </w:r>
    </w:p>
    <w:p w14:paraId="0000003D" w14:textId="121B4F85" w:rsidR="00AF7C7D" w:rsidRDefault="003E6877" w:rsidP="005021C4">
      <w:pPr>
        <w:numPr>
          <w:ilvl w:val="0"/>
          <w:numId w:val="1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To increase</w:t>
      </w:r>
      <w:r w:rsidR="005D1DDE">
        <w:rPr>
          <w:rFonts w:ascii="Times" w:eastAsia="Times" w:hAnsi="Times" w:cs="Times"/>
          <w:sz w:val="24"/>
          <w:szCs w:val="24"/>
        </w:rPr>
        <w:t xml:space="preserve"> </w:t>
      </w:r>
      <w:r>
        <w:rPr>
          <w:rFonts w:ascii="Times" w:eastAsia="Times" w:hAnsi="Times" w:cs="Times"/>
          <w:sz w:val="24"/>
          <w:szCs w:val="24"/>
        </w:rPr>
        <w:t>WeChat</w:t>
      </w:r>
      <w:r w:rsidR="005D1DDE">
        <w:rPr>
          <w:rFonts w:ascii="Times" w:eastAsia="Times" w:hAnsi="Times" w:cs="Times"/>
          <w:sz w:val="24"/>
          <w:szCs w:val="24"/>
        </w:rPr>
        <w:t xml:space="preserve"> Official </w:t>
      </w:r>
      <w:r>
        <w:rPr>
          <w:rFonts w:ascii="Times" w:eastAsia="Times" w:hAnsi="Times" w:cs="Times"/>
          <w:sz w:val="24"/>
          <w:szCs w:val="24"/>
        </w:rPr>
        <w:t xml:space="preserve">account followers by 200 </w:t>
      </w:r>
    </w:p>
    <w:p w14:paraId="0000003E" w14:textId="5D9D5288" w:rsidR="00AF7C7D" w:rsidRDefault="003E6877" w:rsidP="005021C4">
      <w:pPr>
        <w:numPr>
          <w:ilvl w:val="1"/>
          <w:numId w:val="1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Currently have 1000</w:t>
      </w:r>
      <w:r w:rsidR="00622921">
        <w:rPr>
          <w:rFonts w:ascii="Times" w:eastAsia="Times" w:hAnsi="Times" w:cs="Times"/>
          <w:sz w:val="24"/>
          <w:szCs w:val="24"/>
        </w:rPr>
        <w:t xml:space="preserve"> </w:t>
      </w:r>
      <w:r>
        <w:rPr>
          <w:rFonts w:ascii="Times" w:eastAsia="Times" w:hAnsi="Times" w:cs="Times"/>
          <w:sz w:val="24"/>
          <w:szCs w:val="24"/>
        </w:rPr>
        <w:t>= 20%</w:t>
      </w:r>
    </w:p>
    <w:p w14:paraId="0000003F" w14:textId="77777777" w:rsidR="00AF7C7D" w:rsidRDefault="003E6877" w:rsidP="005021C4">
      <w:pPr>
        <w:numPr>
          <w:ilvl w:val="0"/>
          <w:numId w:val="1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To increase </w:t>
      </w:r>
      <w:proofErr w:type="spellStart"/>
      <w:r>
        <w:rPr>
          <w:rFonts w:ascii="Times" w:eastAsia="Times" w:hAnsi="Times" w:cs="Times"/>
          <w:sz w:val="24"/>
          <w:szCs w:val="24"/>
        </w:rPr>
        <w:t>Bilibili</w:t>
      </w:r>
      <w:proofErr w:type="spellEnd"/>
      <w:r>
        <w:rPr>
          <w:rFonts w:ascii="Times" w:eastAsia="Times" w:hAnsi="Times" w:cs="Times"/>
          <w:sz w:val="24"/>
          <w:szCs w:val="24"/>
        </w:rPr>
        <w:t xml:space="preserve"> followers by 50</w:t>
      </w:r>
    </w:p>
    <w:p w14:paraId="00000040" w14:textId="77741FD7" w:rsidR="00AF7C7D" w:rsidRDefault="003E6877" w:rsidP="005021C4">
      <w:pPr>
        <w:numPr>
          <w:ilvl w:val="1"/>
          <w:numId w:val="1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Currently have 20</w:t>
      </w:r>
      <w:r w:rsidR="00622921">
        <w:rPr>
          <w:rFonts w:ascii="Times" w:eastAsia="Times" w:hAnsi="Times" w:cs="Times"/>
          <w:sz w:val="24"/>
          <w:szCs w:val="24"/>
        </w:rPr>
        <w:t xml:space="preserve"> </w:t>
      </w:r>
      <w:r>
        <w:rPr>
          <w:rFonts w:ascii="Times" w:eastAsia="Times" w:hAnsi="Times" w:cs="Times"/>
          <w:sz w:val="24"/>
          <w:szCs w:val="24"/>
        </w:rPr>
        <w:t>= 250%</w:t>
      </w:r>
    </w:p>
    <w:p w14:paraId="00000041" w14:textId="77777777" w:rsidR="00AF7C7D" w:rsidRDefault="003E6877" w:rsidP="005021C4">
      <w:pPr>
        <w:numPr>
          <w:ilvl w:val="0"/>
          <w:numId w:val="1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To create a YouTube Account</w:t>
      </w:r>
    </w:p>
    <w:p w14:paraId="00000042" w14:textId="77777777" w:rsidR="00AF7C7D" w:rsidRDefault="003E6877" w:rsidP="005021C4">
      <w:pPr>
        <w:numPr>
          <w:ilvl w:val="0"/>
          <w:numId w:val="1"/>
        </w:numPr>
        <w:spacing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To create a Little Red Book Account</w:t>
      </w:r>
    </w:p>
    <w:p w14:paraId="00000043" w14:textId="77777777" w:rsidR="00AF7C7D" w:rsidRDefault="00AF7C7D">
      <w:pPr>
        <w:spacing w:line="240" w:lineRule="auto"/>
        <w:rPr>
          <w:rFonts w:ascii="Times" w:eastAsia="Times" w:hAnsi="Times" w:cs="Times"/>
          <w:b/>
          <w:i/>
          <w:sz w:val="24"/>
          <w:szCs w:val="24"/>
          <w:u w:val="single"/>
        </w:rPr>
      </w:pPr>
    </w:p>
    <w:sectPr w:rsidR="00AF7C7D" w:rsidSect="005021C4">
      <w:pgSz w:w="12240" w:h="15840"/>
      <w:pgMar w:top="864" w:right="1440" w:bottom="864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B0604020202020204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E7CF2"/>
    <w:multiLevelType w:val="multilevel"/>
    <w:tmpl w:val="6D6AFF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47D6F8D"/>
    <w:multiLevelType w:val="multilevel"/>
    <w:tmpl w:val="7EE82F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05A32B8"/>
    <w:multiLevelType w:val="multilevel"/>
    <w:tmpl w:val="D436A39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D483A81"/>
    <w:multiLevelType w:val="multilevel"/>
    <w:tmpl w:val="5420A0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2053921011">
    <w:abstractNumId w:val="0"/>
  </w:num>
  <w:num w:numId="2" w16cid:durableId="840854138">
    <w:abstractNumId w:val="1"/>
  </w:num>
  <w:num w:numId="3" w16cid:durableId="398865953">
    <w:abstractNumId w:val="3"/>
  </w:num>
  <w:num w:numId="4" w16cid:durableId="9019098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C7D"/>
    <w:rsid w:val="000D18F3"/>
    <w:rsid w:val="000F49F4"/>
    <w:rsid w:val="00100C3C"/>
    <w:rsid w:val="002244AC"/>
    <w:rsid w:val="00246BFD"/>
    <w:rsid w:val="003E6877"/>
    <w:rsid w:val="005021C4"/>
    <w:rsid w:val="005D1DDE"/>
    <w:rsid w:val="006111B5"/>
    <w:rsid w:val="00622921"/>
    <w:rsid w:val="00652007"/>
    <w:rsid w:val="00AF7C7D"/>
    <w:rsid w:val="00B80A8E"/>
    <w:rsid w:val="00C275A8"/>
    <w:rsid w:val="00C66F33"/>
    <w:rsid w:val="00D3676C"/>
    <w:rsid w:val="00D943A4"/>
    <w:rsid w:val="00F26DB4"/>
    <w:rsid w:val="00F4051D"/>
    <w:rsid w:val="00F60F68"/>
    <w:rsid w:val="00FC7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84BF1"/>
  <w15:docId w15:val="{600C51A8-6EA5-3849-AFD4-4079E6B48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ycTrwfG0hUlDSzw25vfvPmuCCA==">CgMxLjAyCGguZ2pkZ3hzMg5oLjduc2xub2I0YWthZzgAciExMU5FclU5cE0wYnJ1VUhOZzlsbHR0WWJOaktEcDV5dHk=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338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wenxuan zhou</cp:lastModifiedBy>
  <cp:revision>2</cp:revision>
  <dcterms:created xsi:type="dcterms:W3CDTF">2024-04-25T01:02:00Z</dcterms:created>
  <dcterms:modified xsi:type="dcterms:W3CDTF">2024-04-25T01:02:00Z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1033-6.4.0.8550</vt:lpwstr>
  </property>
  <property fmtid="{D5CDD505-2E9C-101B-9397-08002B2CF9AE}" pid="3" name="ICV">
    <vt:lpwstr>EF7B1B150E372FF549B8B16541DC1A5B_42</vt:lpwstr>
  </property>
</Properties>
</file>